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28F" w:rsidRPr="007A6905" w:rsidRDefault="00A8428F" w:rsidP="007A1360">
      <w:pPr>
        <w:spacing w:after="0" w:line="240" w:lineRule="auto"/>
        <w:jc w:val="center"/>
        <w:rPr>
          <w:rFonts w:ascii="Times New Roman" w:hAnsi="Times New Roman" w:cs="Times New Roman"/>
          <w:sz w:val="28"/>
          <w:szCs w:val="28"/>
        </w:rPr>
      </w:pPr>
    </w:p>
    <w:p w:rsidR="00374222" w:rsidRPr="00374222" w:rsidRDefault="00374222" w:rsidP="0037422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w:t>
      </w:r>
      <w:r w:rsidRPr="00374222">
        <w:rPr>
          <w:rFonts w:ascii="Times New Roman" w:eastAsia="Times New Roman" w:hAnsi="Times New Roman" w:cs="Times New Roman"/>
          <w:b/>
          <w:sz w:val="28"/>
          <w:szCs w:val="28"/>
          <w:lang w:eastAsia="ru-RU"/>
        </w:rPr>
        <w:t>__________</w:t>
      </w:r>
      <w:r w:rsidRPr="00374222">
        <w:rPr>
          <w:rFonts w:ascii="Liberation Serif" w:eastAsia="Times New Roman" w:hAnsi="Liberation Serif" w:cs="Times New Roman"/>
          <w:noProof/>
          <w:sz w:val="28"/>
          <w:szCs w:val="28"/>
          <w:lang w:eastAsia="ru-RU"/>
        </w:rPr>
        <w:drawing>
          <wp:inline distT="0" distB="0" distL="0" distR="0" wp14:anchorId="7A218C8C" wp14:editId="7419DE7B">
            <wp:extent cx="1466850" cy="932815"/>
            <wp:effectExtent l="0" t="0" r="0" b="635"/>
            <wp:docPr id="1" name="Рисунок 1" descr="C:\Users\teachers\Desktop\СЕКРЕТАРЬ\ЛОГОТИП Школа\логотип школы Б Исток\с фоном\основная версия на бел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achers\Desktop\СЕКРЕТАРЬ\ЛОГОТИП Школа\логотип школы Б Исток\с фоном\основная версия на белом.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9516" t="30163" r="19193" b="30861"/>
                    <a:stretch/>
                  </pic:blipFill>
                  <pic:spPr bwMode="auto">
                    <a:xfrm>
                      <a:off x="0" y="0"/>
                      <a:ext cx="1468097" cy="933608"/>
                    </a:xfrm>
                    <a:prstGeom prst="rect">
                      <a:avLst/>
                    </a:prstGeom>
                    <a:noFill/>
                    <a:ln>
                      <a:noFill/>
                    </a:ln>
                    <a:extLst>
                      <a:ext uri="{53640926-AAD7-44D8-BBD7-CCE9431645EC}">
                        <a14:shadowObscured xmlns:a14="http://schemas.microsoft.com/office/drawing/2010/main"/>
                      </a:ext>
                    </a:extLst>
                  </pic:spPr>
                </pic:pic>
              </a:graphicData>
            </a:graphic>
          </wp:inline>
        </w:drawing>
      </w:r>
      <w:r w:rsidRPr="00374222">
        <w:rPr>
          <w:rFonts w:ascii="Times New Roman" w:eastAsia="Times New Roman" w:hAnsi="Times New Roman" w:cs="Times New Roman"/>
          <w:b/>
          <w:sz w:val="28"/>
          <w:szCs w:val="28"/>
          <w:lang w:eastAsia="ru-RU"/>
        </w:rPr>
        <w:t>______________</w:t>
      </w:r>
    </w:p>
    <w:p w:rsidR="00374222" w:rsidRPr="00374222" w:rsidRDefault="00374222" w:rsidP="00374222">
      <w:pPr>
        <w:spacing w:after="0" w:line="240" w:lineRule="auto"/>
        <w:jc w:val="center"/>
        <w:rPr>
          <w:rFonts w:ascii="Liberation Serif" w:eastAsia="Times New Roman" w:hAnsi="Liberation Serif" w:cs="Times New Roman"/>
          <w:b/>
          <w:sz w:val="26"/>
          <w:szCs w:val="26"/>
          <w:lang w:eastAsia="ru-RU"/>
        </w:rPr>
      </w:pPr>
      <w:r w:rsidRPr="00374222">
        <w:rPr>
          <w:rFonts w:ascii="Liberation Serif" w:eastAsia="Times New Roman" w:hAnsi="Liberation Serif" w:cs="Times New Roman"/>
          <w:b/>
          <w:sz w:val="26"/>
          <w:szCs w:val="26"/>
          <w:lang w:eastAsia="ru-RU"/>
        </w:rPr>
        <w:t>Муниципальное автономное общеобразовательное учреждение</w:t>
      </w:r>
    </w:p>
    <w:p w:rsidR="00374222" w:rsidRPr="00374222" w:rsidRDefault="00374222" w:rsidP="00374222">
      <w:pPr>
        <w:spacing w:after="0" w:line="240" w:lineRule="auto"/>
        <w:jc w:val="center"/>
        <w:rPr>
          <w:rFonts w:ascii="Liberation Serif" w:eastAsia="Times New Roman" w:hAnsi="Liberation Serif" w:cs="Times New Roman"/>
          <w:b/>
          <w:sz w:val="26"/>
          <w:szCs w:val="26"/>
          <w:lang w:eastAsia="ru-RU"/>
        </w:rPr>
      </w:pPr>
      <w:r w:rsidRPr="00374222">
        <w:rPr>
          <w:rFonts w:ascii="Liberation Serif" w:eastAsia="Times New Roman" w:hAnsi="Liberation Serif" w:cs="Times New Roman"/>
          <w:b/>
          <w:sz w:val="26"/>
          <w:szCs w:val="26"/>
          <w:lang w:eastAsia="ru-RU"/>
        </w:rPr>
        <w:t xml:space="preserve">«Основная общеобразовательная школа № 11» п. Большой Исток </w:t>
      </w:r>
    </w:p>
    <w:p w:rsidR="00374222" w:rsidRPr="00374222" w:rsidRDefault="00374222" w:rsidP="00374222">
      <w:pPr>
        <w:spacing w:after="0" w:line="240" w:lineRule="auto"/>
        <w:jc w:val="center"/>
        <w:rPr>
          <w:rFonts w:ascii="Liberation Serif" w:eastAsia="Times New Roman" w:hAnsi="Liberation Serif" w:cs="Times New Roman"/>
          <w:sz w:val="26"/>
          <w:szCs w:val="26"/>
          <w:lang w:eastAsia="ru-RU"/>
        </w:rPr>
      </w:pPr>
      <w:r w:rsidRPr="00374222">
        <w:rPr>
          <w:rFonts w:ascii="Liberation Serif" w:eastAsia="Times New Roman" w:hAnsi="Liberation Serif" w:cs="Times New Roman"/>
          <w:b/>
          <w:sz w:val="26"/>
          <w:szCs w:val="26"/>
          <w:lang w:eastAsia="ru-RU"/>
        </w:rPr>
        <w:t>(МАОУ ООШ № 11)</w:t>
      </w:r>
    </w:p>
    <w:p w:rsidR="00374222" w:rsidRPr="00374222" w:rsidRDefault="00374222" w:rsidP="00374222">
      <w:pPr>
        <w:spacing w:after="0" w:line="240" w:lineRule="auto"/>
        <w:rPr>
          <w:rFonts w:ascii="Times New Roman" w:eastAsia="Times New Roman" w:hAnsi="Times New Roman" w:cs="Times New Roman"/>
          <w:sz w:val="28"/>
          <w:szCs w:val="28"/>
          <w:lang w:eastAsia="ru-RU"/>
        </w:rPr>
      </w:pPr>
    </w:p>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r w:rsidRPr="007A6905">
        <w:rPr>
          <w:rFonts w:ascii="Times New Roman" w:hAnsi="Times New Roman" w:cs="Times New Roman"/>
          <w:sz w:val="28"/>
          <w:szCs w:val="28"/>
        </w:rPr>
        <w:t>Дополнительная</w:t>
      </w:r>
    </w:p>
    <w:p w:rsidR="00A8428F" w:rsidRPr="007A6905" w:rsidRDefault="00E978A7" w:rsidP="007A1360">
      <w:pPr>
        <w:spacing w:after="0" w:line="240" w:lineRule="auto"/>
        <w:jc w:val="center"/>
        <w:rPr>
          <w:rFonts w:ascii="Times New Roman" w:hAnsi="Times New Roman" w:cs="Times New Roman"/>
          <w:sz w:val="28"/>
          <w:szCs w:val="28"/>
        </w:rPr>
      </w:pPr>
      <w:proofErr w:type="gramStart"/>
      <w:r w:rsidRPr="007A6905">
        <w:rPr>
          <w:rFonts w:ascii="Times New Roman" w:hAnsi="Times New Roman" w:cs="Times New Roman"/>
          <w:sz w:val="28"/>
          <w:szCs w:val="28"/>
        </w:rPr>
        <w:t>о</w:t>
      </w:r>
      <w:r w:rsidR="00A8428F" w:rsidRPr="007A6905">
        <w:rPr>
          <w:rFonts w:ascii="Times New Roman" w:hAnsi="Times New Roman" w:cs="Times New Roman"/>
          <w:sz w:val="28"/>
          <w:szCs w:val="28"/>
        </w:rPr>
        <w:t>бщеобразовательная  общеразвивающая</w:t>
      </w:r>
      <w:proofErr w:type="gramEnd"/>
      <w:r w:rsidR="00A8428F" w:rsidRPr="007A6905">
        <w:rPr>
          <w:rFonts w:ascii="Times New Roman" w:hAnsi="Times New Roman" w:cs="Times New Roman"/>
          <w:sz w:val="28"/>
          <w:szCs w:val="28"/>
        </w:rPr>
        <w:t xml:space="preserve"> программа</w:t>
      </w:r>
    </w:p>
    <w:p w:rsidR="00A8428F" w:rsidRPr="007A6905" w:rsidRDefault="00A8428F" w:rsidP="007A1360">
      <w:pPr>
        <w:spacing w:after="0" w:line="240" w:lineRule="auto"/>
        <w:jc w:val="center"/>
        <w:rPr>
          <w:rFonts w:ascii="Times New Roman" w:hAnsi="Times New Roman" w:cs="Times New Roman"/>
          <w:sz w:val="28"/>
          <w:szCs w:val="28"/>
        </w:rPr>
      </w:pPr>
      <w:r w:rsidRPr="007A6905">
        <w:rPr>
          <w:rFonts w:ascii="Times New Roman" w:hAnsi="Times New Roman" w:cs="Times New Roman"/>
          <w:sz w:val="28"/>
          <w:szCs w:val="28"/>
        </w:rPr>
        <w:t>художественно-эстетической направленности</w:t>
      </w:r>
    </w:p>
    <w:p w:rsidR="00E978A7" w:rsidRPr="007A6905" w:rsidRDefault="00A8428F" w:rsidP="007A1360">
      <w:pPr>
        <w:spacing w:after="0" w:line="240" w:lineRule="auto"/>
        <w:jc w:val="center"/>
        <w:rPr>
          <w:rFonts w:ascii="Times New Roman" w:hAnsi="Times New Roman" w:cs="Times New Roman"/>
          <w:sz w:val="28"/>
          <w:szCs w:val="28"/>
        </w:rPr>
      </w:pPr>
      <w:r w:rsidRPr="007A6905">
        <w:rPr>
          <w:rFonts w:ascii="Times New Roman" w:hAnsi="Times New Roman" w:cs="Times New Roman"/>
          <w:sz w:val="28"/>
          <w:szCs w:val="28"/>
        </w:rPr>
        <w:t>«</w:t>
      </w:r>
      <w:proofErr w:type="spellStart"/>
      <w:r w:rsidR="00676CD0" w:rsidRPr="007A6905">
        <w:rPr>
          <w:rFonts w:ascii="Times New Roman" w:hAnsi="Times New Roman" w:cs="Times New Roman"/>
          <w:sz w:val="28"/>
          <w:szCs w:val="28"/>
        </w:rPr>
        <w:t>Самоделкин</w:t>
      </w:r>
      <w:proofErr w:type="spellEnd"/>
      <w:r w:rsidRPr="007A6905">
        <w:rPr>
          <w:rFonts w:ascii="Times New Roman" w:hAnsi="Times New Roman" w:cs="Times New Roman"/>
          <w:sz w:val="28"/>
          <w:szCs w:val="28"/>
        </w:rPr>
        <w:t xml:space="preserve">» </w:t>
      </w:r>
    </w:p>
    <w:p w:rsidR="00A8428F" w:rsidRPr="007A6905" w:rsidRDefault="00A8428F" w:rsidP="007A1360">
      <w:pPr>
        <w:spacing w:after="0" w:line="240" w:lineRule="auto"/>
        <w:jc w:val="center"/>
        <w:rPr>
          <w:rFonts w:ascii="Times New Roman" w:hAnsi="Times New Roman" w:cs="Times New Roman"/>
          <w:sz w:val="28"/>
          <w:szCs w:val="28"/>
        </w:rPr>
      </w:pPr>
      <w:r w:rsidRPr="007A6905">
        <w:rPr>
          <w:rFonts w:ascii="Times New Roman" w:hAnsi="Times New Roman" w:cs="Times New Roman"/>
          <w:sz w:val="28"/>
          <w:szCs w:val="28"/>
        </w:rPr>
        <w:t>(</w:t>
      </w:r>
      <w:r w:rsidR="00E978A7" w:rsidRPr="007A6905">
        <w:rPr>
          <w:rFonts w:ascii="Times New Roman" w:hAnsi="Times New Roman" w:cs="Times New Roman"/>
          <w:sz w:val="28"/>
          <w:szCs w:val="28"/>
        </w:rPr>
        <w:t>общекультурный ознакомительный</w:t>
      </w:r>
      <w:r w:rsidRPr="007A6905">
        <w:rPr>
          <w:rFonts w:ascii="Times New Roman" w:hAnsi="Times New Roman" w:cs="Times New Roman"/>
          <w:sz w:val="28"/>
          <w:szCs w:val="28"/>
        </w:rPr>
        <w:t xml:space="preserve"> уровень)</w:t>
      </w:r>
    </w:p>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r w:rsidRPr="007A6905">
        <w:rPr>
          <w:rFonts w:ascii="Times New Roman" w:hAnsi="Times New Roman" w:cs="Times New Roman"/>
          <w:sz w:val="28"/>
          <w:szCs w:val="28"/>
        </w:rPr>
        <w:t xml:space="preserve"> </w:t>
      </w:r>
    </w:p>
    <w:p w:rsidR="00A8428F" w:rsidRPr="007A6905" w:rsidRDefault="00A8428F" w:rsidP="007A1360">
      <w:pPr>
        <w:spacing w:after="0" w:line="240" w:lineRule="auto"/>
        <w:rPr>
          <w:rFonts w:ascii="Times New Roman" w:hAnsi="Times New Roman" w:cs="Times New Roman"/>
          <w:sz w:val="28"/>
          <w:szCs w:val="28"/>
        </w:rPr>
      </w:pPr>
    </w:p>
    <w:p w:rsidR="00A8428F" w:rsidRPr="007A6905" w:rsidRDefault="00A8428F" w:rsidP="007A1360">
      <w:pPr>
        <w:spacing w:after="0" w:line="240" w:lineRule="auto"/>
        <w:rPr>
          <w:rFonts w:ascii="Times New Roman" w:hAnsi="Times New Roman" w:cs="Times New Roman"/>
          <w:sz w:val="28"/>
          <w:szCs w:val="28"/>
        </w:rPr>
      </w:pPr>
    </w:p>
    <w:tbl>
      <w:tblPr>
        <w:tblW w:w="0" w:type="auto"/>
        <w:tblLayout w:type="fixed"/>
        <w:tblLook w:val="0000" w:firstRow="0" w:lastRow="0" w:firstColumn="0" w:lastColumn="0" w:noHBand="0" w:noVBand="0"/>
      </w:tblPr>
      <w:tblGrid>
        <w:gridCol w:w="4277"/>
        <w:gridCol w:w="4967"/>
      </w:tblGrid>
      <w:tr w:rsidR="00A8428F" w:rsidRPr="007A6905" w:rsidTr="00942061">
        <w:trPr>
          <w:trHeight w:val="2100"/>
        </w:trPr>
        <w:tc>
          <w:tcPr>
            <w:tcW w:w="4277" w:type="dxa"/>
            <w:shd w:val="clear" w:color="auto" w:fill="auto"/>
          </w:tcPr>
          <w:p w:rsidR="00A8428F" w:rsidRPr="007A6905" w:rsidRDefault="00A8428F" w:rsidP="007A1360">
            <w:pPr>
              <w:snapToGrid w:val="0"/>
              <w:spacing w:after="0" w:line="240" w:lineRule="auto"/>
              <w:jc w:val="center"/>
              <w:rPr>
                <w:rFonts w:ascii="Times New Roman" w:hAnsi="Times New Roman" w:cs="Times New Roman"/>
                <w:sz w:val="28"/>
                <w:szCs w:val="28"/>
              </w:rPr>
            </w:pPr>
          </w:p>
        </w:tc>
        <w:tc>
          <w:tcPr>
            <w:tcW w:w="4967" w:type="dxa"/>
            <w:shd w:val="clear" w:color="auto" w:fill="auto"/>
          </w:tcPr>
          <w:p w:rsidR="00A8428F" w:rsidRPr="007A6905" w:rsidRDefault="00A8428F" w:rsidP="007A1360">
            <w:pPr>
              <w:snapToGrid w:val="0"/>
              <w:spacing w:after="0" w:line="240" w:lineRule="auto"/>
              <w:rPr>
                <w:rFonts w:ascii="Times New Roman" w:hAnsi="Times New Roman" w:cs="Times New Roman"/>
                <w:sz w:val="28"/>
                <w:szCs w:val="28"/>
              </w:rPr>
            </w:pPr>
            <w:bookmarkStart w:id="0" w:name="_GoBack"/>
            <w:r w:rsidRPr="007A6905">
              <w:rPr>
                <w:rFonts w:ascii="Times New Roman" w:hAnsi="Times New Roman" w:cs="Times New Roman"/>
                <w:sz w:val="28"/>
                <w:szCs w:val="28"/>
              </w:rPr>
              <w:t xml:space="preserve">Рассчитана на обучающихся </w:t>
            </w:r>
            <w:r w:rsidR="007A1360" w:rsidRPr="007A6905">
              <w:rPr>
                <w:rFonts w:ascii="Times New Roman" w:hAnsi="Times New Roman" w:cs="Times New Roman"/>
                <w:sz w:val="28"/>
                <w:szCs w:val="28"/>
              </w:rPr>
              <w:t>6</w:t>
            </w:r>
            <w:r w:rsidRPr="007A6905">
              <w:rPr>
                <w:rFonts w:ascii="Times New Roman" w:hAnsi="Times New Roman" w:cs="Times New Roman"/>
                <w:sz w:val="28"/>
                <w:szCs w:val="28"/>
              </w:rPr>
              <w:t xml:space="preserve"> -1</w:t>
            </w:r>
            <w:r w:rsidR="00E978A7" w:rsidRPr="007A6905">
              <w:rPr>
                <w:rFonts w:ascii="Times New Roman" w:hAnsi="Times New Roman" w:cs="Times New Roman"/>
                <w:sz w:val="28"/>
                <w:szCs w:val="28"/>
              </w:rPr>
              <w:t>4</w:t>
            </w:r>
            <w:r w:rsidRPr="007A6905">
              <w:rPr>
                <w:rFonts w:ascii="Times New Roman" w:hAnsi="Times New Roman" w:cs="Times New Roman"/>
                <w:sz w:val="28"/>
                <w:szCs w:val="28"/>
              </w:rPr>
              <w:t xml:space="preserve"> лет</w:t>
            </w:r>
          </w:p>
          <w:p w:rsidR="00A8428F" w:rsidRPr="007A6905" w:rsidRDefault="00374222" w:rsidP="007A1360">
            <w:pPr>
              <w:spacing w:after="0" w:line="240" w:lineRule="auto"/>
              <w:rPr>
                <w:rFonts w:ascii="Times New Roman" w:hAnsi="Times New Roman" w:cs="Times New Roman"/>
                <w:sz w:val="28"/>
                <w:szCs w:val="28"/>
              </w:rPr>
            </w:pPr>
            <w:r>
              <w:rPr>
                <w:rFonts w:ascii="Times New Roman" w:hAnsi="Times New Roman" w:cs="Times New Roman"/>
                <w:sz w:val="28"/>
                <w:szCs w:val="28"/>
              </w:rPr>
              <w:t>Срок реализации – 15 дней</w:t>
            </w:r>
          </w:p>
          <w:p w:rsidR="00A8428F" w:rsidRPr="007A6905" w:rsidRDefault="00A8428F" w:rsidP="00374222">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 xml:space="preserve">Составитель: </w:t>
            </w:r>
            <w:proofErr w:type="spellStart"/>
            <w:r w:rsidR="00374222">
              <w:rPr>
                <w:rFonts w:ascii="Times New Roman" w:hAnsi="Times New Roman" w:cs="Times New Roman"/>
                <w:sz w:val="28"/>
                <w:szCs w:val="28"/>
              </w:rPr>
              <w:t>Дербышева</w:t>
            </w:r>
            <w:proofErr w:type="spellEnd"/>
            <w:r w:rsidR="00374222">
              <w:rPr>
                <w:rFonts w:ascii="Times New Roman" w:hAnsi="Times New Roman" w:cs="Times New Roman"/>
                <w:sz w:val="28"/>
                <w:szCs w:val="28"/>
              </w:rPr>
              <w:t xml:space="preserve"> О. А. </w:t>
            </w:r>
          </w:p>
          <w:bookmarkEnd w:id="0"/>
          <w:p w:rsidR="00A8428F" w:rsidRPr="007A6905" w:rsidRDefault="00A8428F" w:rsidP="007A1360">
            <w:pPr>
              <w:spacing w:after="0" w:line="240" w:lineRule="auto"/>
              <w:rPr>
                <w:rFonts w:ascii="Times New Roman" w:hAnsi="Times New Roman" w:cs="Times New Roman"/>
                <w:sz w:val="28"/>
                <w:szCs w:val="28"/>
              </w:rPr>
            </w:pPr>
          </w:p>
          <w:p w:rsidR="00A8428F" w:rsidRPr="007A6905" w:rsidRDefault="00A8428F" w:rsidP="007A1360">
            <w:pPr>
              <w:spacing w:after="0" w:line="240" w:lineRule="auto"/>
              <w:rPr>
                <w:rFonts w:ascii="Times New Roman" w:hAnsi="Times New Roman" w:cs="Times New Roman"/>
                <w:sz w:val="28"/>
                <w:szCs w:val="28"/>
              </w:rPr>
            </w:pPr>
          </w:p>
        </w:tc>
      </w:tr>
    </w:tbl>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p>
    <w:p w:rsidR="00F11D99" w:rsidRPr="007A6905" w:rsidRDefault="00F11D99"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A8428F" w:rsidP="007A1360">
      <w:pPr>
        <w:spacing w:after="0" w:line="240" w:lineRule="auto"/>
        <w:jc w:val="center"/>
        <w:rPr>
          <w:rFonts w:ascii="Times New Roman" w:hAnsi="Times New Roman" w:cs="Times New Roman"/>
          <w:sz w:val="28"/>
          <w:szCs w:val="28"/>
        </w:rPr>
      </w:pPr>
    </w:p>
    <w:p w:rsidR="00A8428F" w:rsidRPr="007A6905" w:rsidRDefault="008E3955" w:rsidP="007A13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 Большой Исток 2026</w:t>
      </w:r>
      <w:r w:rsidR="00374222">
        <w:rPr>
          <w:rFonts w:ascii="Times New Roman" w:hAnsi="Times New Roman" w:cs="Times New Roman"/>
          <w:sz w:val="28"/>
          <w:szCs w:val="28"/>
        </w:rPr>
        <w:t xml:space="preserve"> г.</w:t>
      </w:r>
    </w:p>
    <w:p w:rsidR="00A8428F" w:rsidRDefault="00A8428F" w:rsidP="007A1360">
      <w:pPr>
        <w:pStyle w:val="a5"/>
        <w:jc w:val="right"/>
        <w:rPr>
          <w:rFonts w:ascii="Times New Roman" w:hAnsi="Times New Roman" w:cs="Times New Roman"/>
          <w:sz w:val="28"/>
          <w:szCs w:val="28"/>
        </w:rPr>
      </w:pPr>
    </w:p>
    <w:p w:rsidR="00374222" w:rsidRPr="007A6905" w:rsidRDefault="00374222" w:rsidP="007A1360">
      <w:pPr>
        <w:pStyle w:val="a5"/>
        <w:jc w:val="right"/>
        <w:rPr>
          <w:rFonts w:ascii="Times New Roman" w:hAnsi="Times New Roman" w:cs="Times New Roman"/>
          <w:sz w:val="28"/>
          <w:szCs w:val="28"/>
        </w:rPr>
      </w:pPr>
    </w:p>
    <w:p w:rsidR="00A8428F" w:rsidRPr="007A6905" w:rsidRDefault="00A8428F" w:rsidP="007A1360">
      <w:pPr>
        <w:pStyle w:val="a5"/>
        <w:rPr>
          <w:rFonts w:ascii="Times New Roman" w:hAnsi="Times New Roman" w:cs="Times New Roman"/>
          <w:sz w:val="28"/>
          <w:szCs w:val="28"/>
        </w:rPr>
      </w:pPr>
    </w:p>
    <w:p w:rsidR="00C24DCF" w:rsidRPr="007A6905" w:rsidRDefault="00C24DCF" w:rsidP="00374222">
      <w:pPr>
        <w:pStyle w:val="a5"/>
        <w:jc w:val="right"/>
        <w:rPr>
          <w:rFonts w:ascii="Times New Roman" w:hAnsi="Times New Roman" w:cs="Times New Roman"/>
          <w:sz w:val="28"/>
          <w:szCs w:val="28"/>
        </w:rPr>
      </w:pPr>
    </w:p>
    <w:p w:rsidR="00E61D95" w:rsidRPr="007A6905" w:rsidRDefault="00E61D95" w:rsidP="00C20BBD">
      <w:pPr>
        <w:spacing w:after="0" w:line="240" w:lineRule="auto"/>
        <w:jc w:val="center"/>
        <w:rPr>
          <w:rFonts w:ascii="Times New Roman" w:hAnsi="Times New Roman" w:cs="Times New Roman"/>
          <w:b/>
          <w:sz w:val="28"/>
          <w:szCs w:val="28"/>
        </w:rPr>
      </w:pPr>
      <w:r w:rsidRPr="007A6905">
        <w:rPr>
          <w:rFonts w:ascii="Times New Roman" w:hAnsi="Times New Roman" w:cs="Times New Roman"/>
          <w:b/>
          <w:sz w:val="28"/>
          <w:szCs w:val="28"/>
        </w:rPr>
        <w:lastRenderedPageBreak/>
        <w:t>Раздел 1.</w:t>
      </w:r>
    </w:p>
    <w:p w:rsidR="00E61D95" w:rsidRPr="007A6905" w:rsidRDefault="00E61D95" w:rsidP="00C20BBD">
      <w:pPr>
        <w:spacing w:after="0" w:line="240" w:lineRule="auto"/>
        <w:jc w:val="center"/>
        <w:rPr>
          <w:rFonts w:ascii="Times New Roman" w:hAnsi="Times New Roman" w:cs="Times New Roman"/>
          <w:b/>
          <w:sz w:val="28"/>
          <w:szCs w:val="28"/>
        </w:rPr>
      </w:pPr>
      <w:r w:rsidRPr="007A6905">
        <w:rPr>
          <w:rFonts w:ascii="Times New Roman" w:hAnsi="Times New Roman" w:cs="Times New Roman"/>
          <w:b/>
          <w:sz w:val="28"/>
          <w:szCs w:val="28"/>
        </w:rPr>
        <w:t>Комплекс основных характеристик дополнительной общеобразовательной общеразвивающей программы:</w:t>
      </w:r>
    </w:p>
    <w:p w:rsidR="00E61D95" w:rsidRPr="007A6905" w:rsidRDefault="00E61D95" w:rsidP="00C20BBD">
      <w:pPr>
        <w:spacing w:after="0" w:line="240" w:lineRule="auto"/>
        <w:jc w:val="center"/>
        <w:rPr>
          <w:rFonts w:ascii="Times New Roman" w:hAnsi="Times New Roman" w:cs="Times New Roman"/>
          <w:b/>
          <w:sz w:val="28"/>
          <w:szCs w:val="28"/>
        </w:rPr>
      </w:pPr>
      <w:r w:rsidRPr="007A6905">
        <w:rPr>
          <w:rFonts w:ascii="Times New Roman" w:hAnsi="Times New Roman" w:cs="Times New Roman"/>
          <w:b/>
          <w:sz w:val="28"/>
          <w:szCs w:val="28"/>
        </w:rPr>
        <w:t>I. Пояснительная записка</w:t>
      </w:r>
    </w:p>
    <w:p w:rsidR="00E61D95" w:rsidRPr="007A6905" w:rsidRDefault="00E61D95" w:rsidP="00C20BBD">
      <w:pPr>
        <w:spacing w:after="0" w:line="240" w:lineRule="auto"/>
        <w:jc w:val="center"/>
        <w:rPr>
          <w:rFonts w:ascii="Times New Roman" w:hAnsi="Times New Roman" w:cs="Times New Roman"/>
          <w:sz w:val="28"/>
          <w:szCs w:val="28"/>
        </w:rPr>
      </w:pPr>
      <w:r w:rsidRPr="007A6905">
        <w:rPr>
          <w:rFonts w:ascii="Times New Roman" w:hAnsi="Times New Roman" w:cs="Times New Roman"/>
          <w:sz w:val="28"/>
          <w:szCs w:val="28"/>
        </w:rPr>
        <w:t>(общая характеристика программы)</w:t>
      </w:r>
    </w:p>
    <w:p w:rsidR="00E61D95" w:rsidRPr="007A6905" w:rsidRDefault="00E61D95" w:rsidP="00C20BBD">
      <w:pPr>
        <w:spacing w:after="0" w:line="240" w:lineRule="auto"/>
        <w:jc w:val="center"/>
        <w:rPr>
          <w:rFonts w:ascii="Times New Roman" w:hAnsi="Times New Roman" w:cs="Times New Roman"/>
          <w:b/>
          <w:sz w:val="28"/>
          <w:szCs w:val="28"/>
        </w:rPr>
      </w:pPr>
      <w:r w:rsidRPr="007A6905">
        <w:rPr>
          <w:rFonts w:ascii="Times New Roman" w:hAnsi="Times New Roman" w:cs="Times New Roman"/>
          <w:b/>
          <w:sz w:val="28"/>
          <w:szCs w:val="28"/>
        </w:rPr>
        <w:t>Введение</w:t>
      </w:r>
    </w:p>
    <w:p w:rsidR="00E61D95" w:rsidRPr="007A6905" w:rsidRDefault="00E61D95" w:rsidP="00C20BBD">
      <w:pPr>
        <w:spacing w:after="0" w:line="240" w:lineRule="auto"/>
        <w:rPr>
          <w:rFonts w:ascii="Times New Roman" w:hAnsi="Times New Roman" w:cs="Times New Roman"/>
          <w:sz w:val="28"/>
          <w:szCs w:val="28"/>
        </w:rPr>
      </w:pPr>
      <w:r w:rsidRPr="007A6905">
        <w:rPr>
          <w:rFonts w:ascii="Times New Roman" w:hAnsi="Times New Roman" w:cs="Times New Roman"/>
          <w:b/>
          <w:i/>
          <w:sz w:val="28"/>
          <w:szCs w:val="28"/>
        </w:rPr>
        <w:t>Направление</w:t>
      </w:r>
      <w:r w:rsidRPr="007A6905">
        <w:rPr>
          <w:rFonts w:ascii="Times New Roman" w:hAnsi="Times New Roman" w:cs="Times New Roman"/>
          <w:sz w:val="28"/>
          <w:szCs w:val="28"/>
        </w:rPr>
        <w:t xml:space="preserve"> </w:t>
      </w:r>
      <w:r w:rsidR="00220BEA" w:rsidRPr="007A6905">
        <w:rPr>
          <w:rFonts w:ascii="Times New Roman" w:hAnsi="Times New Roman" w:cs="Times New Roman"/>
          <w:sz w:val="28"/>
          <w:szCs w:val="28"/>
        </w:rPr>
        <w:t xml:space="preserve">  программы </w:t>
      </w:r>
      <w:r w:rsidRPr="007A6905">
        <w:rPr>
          <w:rFonts w:ascii="Times New Roman" w:hAnsi="Times New Roman" w:cs="Times New Roman"/>
          <w:sz w:val="28"/>
          <w:szCs w:val="28"/>
        </w:rPr>
        <w:t xml:space="preserve">- </w:t>
      </w:r>
      <w:proofErr w:type="spellStart"/>
      <w:r w:rsidR="00A8428F" w:rsidRPr="007A6905">
        <w:rPr>
          <w:rFonts w:ascii="Times New Roman" w:hAnsi="Times New Roman" w:cs="Times New Roman"/>
          <w:sz w:val="28"/>
          <w:szCs w:val="28"/>
        </w:rPr>
        <w:t>бумагопластика</w:t>
      </w:r>
      <w:proofErr w:type="spellEnd"/>
    </w:p>
    <w:p w:rsidR="00E61D95" w:rsidRPr="007A6905" w:rsidRDefault="00220BEA" w:rsidP="00C20BBD">
      <w:pPr>
        <w:spacing w:after="0" w:line="240" w:lineRule="auto"/>
        <w:rPr>
          <w:rFonts w:ascii="Times New Roman" w:hAnsi="Times New Roman" w:cs="Times New Roman"/>
          <w:sz w:val="28"/>
          <w:szCs w:val="28"/>
        </w:rPr>
      </w:pPr>
      <w:r w:rsidRPr="007A6905">
        <w:rPr>
          <w:rFonts w:ascii="Times New Roman" w:hAnsi="Times New Roman" w:cs="Times New Roman"/>
          <w:b/>
          <w:i/>
          <w:sz w:val="28"/>
          <w:szCs w:val="28"/>
        </w:rPr>
        <w:t>У</w:t>
      </w:r>
      <w:r w:rsidR="00E61D95" w:rsidRPr="007A6905">
        <w:rPr>
          <w:rFonts w:ascii="Times New Roman" w:hAnsi="Times New Roman" w:cs="Times New Roman"/>
          <w:b/>
          <w:i/>
          <w:sz w:val="28"/>
          <w:szCs w:val="28"/>
        </w:rPr>
        <w:t>ровень</w:t>
      </w:r>
      <w:r w:rsidR="00E61D95" w:rsidRPr="007A6905">
        <w:rPr>
          <w:rFonts w:ascii="Times New Roman" w:hAnsi="Times New Roman" w:cs="Times New Roman"/>
          <w:sz w:val="28"/>
          <w:szCs w:val="28"/>
        </w:rPr>
        <w:t xml:space="preserve"> </w:t>
      </w:r>
      <w:proofErr w:type="gramStart"/>
      <w:r w:rsidRPr="007A6905">
        <w:rPr>
          <w:rFonts w:ascii="Times New Roman" w:hAnsi="Times New Roman" w:cs="Times New Roman"/>
          <w:sz w:val="28"/>
          <w:szCs w:val="28"/>
        </w:rPr>
        <w:t>программы  -</w:t>
      </w:r>
      <w:proofErr w:type="gramEnd"/>
      <w:r w:rsidRPr="007A6905">
        <w:rPr>
          <w:rFonts w:ascii="Times New Roman" w:hAnsi="Times New Roman" w:cs="Times New Roman"/>
          <w:sz w:val="28"/>
          <w:szCs w:val="28"/>
        </w:rPr>
        <w:t xml:space="preserve"> </w:t>
      </w:r>
      <w:r w:rsidR="00E61D95" w:rsidRPr="007A6905">
        <w:rPr>
          <w:rFonts w:ascii="Times New Roman" w:hAnsi="Times New Roman" w:cs="Times New Roman"/>
          <w:sz w:val="28"/>
          <w:szCs w:val="28"/>
        </w:rPr>
        <w:t>общек</w:t>
      </w:r>
      <w:r w:rsidRPr="007A6905">
        <w:rPr>
          <w:rFonts w:ascii="Times New Roman" w:hAnsi="Times New Roman" w:cs="Times New Roman"/>
          <w:sz w:val="28"/>
          <w:szCs w:val="28"/>
        </w:rPr>
        <w:t xml:space="preserve">ультурный </w:t>
      </w:r>
      <w:r w:rsidR="00E61D95" w:rsidRPr="007A6905">
        <w:rPr>
          <w:rFonts w:ascii="Times New Roman" w:hAnsi="Times New Roman" w:cs="Times New Roman"/>
          <w:sz w:val="28"/>
          <w:szCs w:val="28"/>
        </w:rPr>
        <w:t>ознакомительный</w:t>
      </w:r>
      <w:r w:rsidRPr="007A6905">
        <w:rPr>
          <w:rFonts w:ascii="Times New Roman" w:hAnsi="Times New Roman" w:cs="Times New Roman"/>
          <w:sz w:val="28"/>
          <w:szCs w:val="28"/>
        </w:rPr>
        <w:t xml:space="preserve">. </w:t>
      </w:r>
    </w:p>
    <w:p w:rsidR="00E61D95" w:rsidRPr="007A6905" w:rsidRDefault="00220BEA" w:rsidP="00C20BBD">
      <w:pPr>
        <w:spacing w:after="0"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b/>
          <w:bCs/>
          <w:sz w:val="28"/>
          <w:szCs w:val="28"/>
          <w:lang w:eastAsia="ru-RU"/>
        </w:rPr>
        <w:t>Программа актуальна</w:t>
      </w:r>
      <w:r w:rsidRPr="007A6905">
        <w:rPr>
          <w:rFonts w:ascii="Times New Roman" w:eastAsia="Times New Roman" w:hAnsi="Times New Roman" w:cs="Times New Roman"/>
          <w:sz w:val="28"/>
          <w:szCs w:val="28"/>
          <w:lang w:eastAsia="ru-RU"/>
        </w:rPr>
        <w:t>, т.к. людей в быту окружают изделия мастеров– умельцев. Детям будет интересно узнать информацию о различной работе с бумагой и картоном, попробовать свои силы в этом направлении при изготовлении изделий. Потом эти изделия могут являться прекрасными подарками знакомым и родным на различные праздники.</w:t>
      </w:r>
      <w:r w:rsidR="00F11D99" w:rsidRPr="007A6905">
        <w:rPr>
          <w:rFonts w:ascii="Times New Roman" w:eastAsia="Times New Roman" w:hAnsi="Times New Roman" w:cs="Times New Roman"/>
          <w:sz w:val="28"/>
          <w:szCs w:val="28"/>
          <w:lang w:eastAsia="ru-RU"/>
        </w:rPr>
        <w:t xml:space="preserve"> Программа содержит региональный компонент.</w:t>
      </w:r>
    </w:p>
    <w:p w:rsidR="00E61D95" w:rsidRPr="007A6905" w:rsidRDefault="00A8428F" w:rsidP="00C20BBD">
      <w:pPr>
        <w:spacing w:after="0"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sz w:val="28"/>
          <w:szCs w:val="28"/>
          <w:lang w:eastAsia="ru-RU"/>
        </w:rPr>
        <w:t>Для учащихся она несёт </w:t>
      </w:r>
      <w:r w:rsidRPr="007A6905">
        <w:rPr>
          <w:rFonts w:ascii="Times New Roman" w:eastAsia="Times New Roman" w:hAnsi="Times New Roman" w:cs="Times New Roman"/>
          <w:b/>
          <w:bCs/>
          <w:sz w:val="28"/>
          <w:szCs w:val="28"/>
          <w:lang w:eastAsia="ru-RU"/>
        </w:rPr>
        <w:t>элемент новизны</w:t>
      </w:r>
      <w:r w:rsidRPr="007A6905">
        <w:rPr>
          <w:rFonts w:ascii="Times New Roman" w:eastAsia="Times New Roman" w:hAnsi="Times New Roman" w:cs="Times New Roman"/>
          <w:sz w:val="28"/>
          <w:szCs w:val="28"/>
          <w:lang w:eastAsia="ru-RU"/>
        </w:rPr>
        <w:t>, т.к. на уроках технологии и изобразительного искусства в начальной школе рассматриваются не все виды работы с бумагой представленные в программе.</w:t>
      </w:r>
    </w:p>
    <w:p w:rsidR="00A8428F" w:rsidRPr="007A6905" w:rsidRDefault="00A8428F" w:rsidP="00C20BBD">
      <w:pPr>
        <w:spacing w:after="0" w:line="240" w:lineRule="auto"/>
        <w:jc w:val="both"/>
        <w:rPr>
          <w:rFonts w:ascii="Times New Roman" w:hAnsi="Times New Roman" w:cs="Times New Roman"/>
          <w:sz w:val="28"/>
          <w:szCs w:val="28"/>
        </w:rPr>
      </w:pPr>
      <w:r w:rsidRPr="007A6905">
        <w:rPr>
          <w:rFonts w:ascii="Times New Roman" w:eastAsia="Times New Roman" w:hAnsi="Times New Roman" w:cs="Times New Roman"/>
          <w:sz w:val="28"/>
          <w:szCs w:val="28"/>
          <w:lang w:eastAsia="ru-RU"/>
        </w:rPr>
        <w:t xml:space="preserve"> </w:t>
      </w:r>
      <w:r w:rsidRPr="007A6905">
        <w:rPr>
          <w:rFonts w:ascii="Times New Roman" w:hAnsi="Times New Roman" w:cs="Times New Roman"/>
          <w:b/>
          <w:sz w:val="28"/>
          <w:szCs w:val="28"/>
        </w:rPr>
        <w:t>Отличительные особенности</w:t>
      </w:r>
      <w:r w:rsidRPr="007A6905">
        <w:rPr>
          <w:rFonts w:ascii="Times New Roman" w:hAnsi="Times New Roman" w:cs="Times New Roman"/>
          <w:sz w:val="28"/>
          <w:szCs w:val="28"/>
        </w:rPr>
        <w:t xml:space="preserve"> данной </w:t>
      </w:r>
      <w:r w:rsidR="007A1360" w:rsidRPr="007A6905">
        <w:rPr>
          <w:rFonts w:ascii="Times New Roman" w:hAnsi="Times New Roman" w:cs="Times New Roman"/>
          <w:sz w:val="28"/>
          <w:szCs w:val="28"/>
        </w:rPr>
        <w:t>дополнительной общеобразовательной общеразвивающей программы</w:t>
      </w:r>
      <w:r w:rsidRPr="007A6905">
        <w:rPr>
          <w:rFonts w:ascii="Times New Roman" w:hAnsi="Times New Roman" w:cs="Times New Roman"/>
          <w:sz w:val="28"/>
          <w:szCs w:val="28"/>
        </w:rPr>
        <w:t xml:space="preserve"> от уже существующих в этой области заключается в том, что программа </w:t>
      </w:r>
      <w:proofErr w:type="gramStart"/>
      <w:r w:rsidR="007A1360" w:rsidRPr="007A6905">
        <w:rPr>
          <w:rFonts w:ascii="Times New Roman" w:hAnsi="Times New Roman" w:cs="Times New Roman"/>
          <w:sz w:val="28"/>
          <w:szCs w:val="28"/>
        </w:rPr>
        <w:t>построена  в</w:t>
      </w:r>
      <w:proofErr w:type="gramEnd"/>
      <w:r w:rsidR="007A1360" w:rsidRPr="007A6905">
        <w:rPr>
          <w:rFonts w:ascii="Times New Roman" w:hAnsi="Times New Roman" w:cs="Times New Roman"/>
          <w:sz w:val="28"/>
          <w:szCs w:val="28"/>
        </w:rPr>
        <w:t xml:space="preserve"> форме путешествия в природу, каждое занятие программы логически связано с предыдущим. </w:t>
      </w:r>
    </w:p>
    <w:p w:rsidR="007A1360" w:rsidRPr="007A6905" w:rsidRDefault="007A1360" w:rsidP="00C20BBD">
      <w:pPr>
        <w:spacing w:after="0" w:line="240" w:lineRule="auto"/>
        <w:jc w:val="both"/>
        <w:rPr>
          <w:rFonts w:ascii="Times New Roman" w:hAnsi="Times New Roman" w:cs="Times New Roman"/>
          <w:b/>
          <w:i/>
          <w:sz w:val="28"/>
          <w:szCs w:val="28"/>
        </w:rPr>
      </w:pPr>
      <w:r w:rsidRPr="007A6905">
        <w:rPr>
          <w:rFonts w:ascii="Times New Roman" w:hAnsi="Times New Roman" w:cs="Times New Roman"/>
          <w:b/>
          <w:i/>
          <w:sz w:val="28"/>
          <w:szCs w:val="28"/>
        </w:rPr>
        <w:t>Адресат программы.</w:t>
      </w:r>
    </w:p>
    <w:p w:rsidR="007A1360" w:rsidRPr="007A6905" w:rsidRDefault="007A1360" w:rsidP="00C20BBD">
      <w:pPr>
        <w:shd w:val="clear" w:color="auto" w:fill="FFFFFF"/>
        <w:spacing w:after="0" w:line="240" w:lineRule="auto"/>
        <w:rPr>
          <w:rFonts w:ascii="Times New Roman" w:hAnsi="Times New Roman" w:cs="Times New Roman"/>
          <w:sz w:val="28"/>
          <w:szCs w:val="28"/>
        </w:rPr>
      </w:pPr>
      <w:r w:rsidRPr="007A6905">
        <w:rPr>
          <w:rFonts w:ascii="Times New Roman" w:hAnsi="Times New Roman" w:cs="Times New Roman"/>
          <w:sz w:val="28"/>
          <w:szCs w:val="28"/>
        </w:rPr>
        <w:t xml:space="preserve">Программа предназначена для обучающихся 6 - 14 лет. </w:t>
      </w:r>
      <w:r w:rsidR="00966BD0" w:rsidRPr="007A6905">
        <w:rPr>
          <w:rFonts w:ascii="Times New Roman" w:hAnsi="Times New Roman" w:cs="Times New Roman"/>
          <w:sz w:val="28"/>
          <w:szCs w:val="28"/>
        </w:rPr>
        <w:t xml:space="preserve">Состав групп – разновозрастной. </w:t>
      </w:r>
      <w:r w:rsidR="00966BD0" w:rsidRPr="007A6905">
        <w:rPr>
          <w:rFonts w:ascii="Times New Roman" w:eastAsia="Times New Roman" w:hAnsi="Times New Roman" w:cs="Times New Roman"/>
          <w:sz w:val="28"/>
          <w:szCs w:val="28"/>
          <w:lang w:eastAsia="ru-RU"/>
        </w:rPr>
        <w:t>Норма наполняемости группы – максимум 20 человек.</w:t>
      </w:r>
    </w:p>
    <w:p w:rsidR="00AA1A64" w:rsidRPr="007A6905" w:rsidRDefault="00886A99" w:rsidP="00C20BBD">
      <w:pPr>
        <w:shd w:val="clear" w:color="auto" w:fill="FFFFFF"/>
        <w:spacing w:after="0"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b/>
          <w:bCs/>
          <w:sz w:val="28"/>
          <w:szCs w:val="28"/>
          <w:lang w:eastAsia="ru-RU"/>
        </w:rPr>
        <w:t>Условия приёма детей </w:t>
      </w:r>
      <w:r w:rsidRPr="007A6905">
        <w:rPr>
          <w:rFonts w:ascii="Times New Roman" w:eastAsia="Times New Roman" w:hAnsi="Times New Roman" w:cs="Times New Roman"/>
          <w:sz w:val="28"/>
          <w:szCs w:val="28"/>
          <w:lang w:eastAsia="ru-RU"/>
        </w:rPr>
        <w:t>– по желанию. </w:t>
      </w:r>
    </w:p>
    <w:p w:rsidR="00C20BBD" w:rsidRPr="007A6905" w:rsidRDefault="00886A99" w:rsidP="00C20BBD">
      <w:pPr>
        <w:shd w:val="clear" w:color="auto" w:fill="FFFFFF"/>
        <w:spacing w:after="0"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b/>
          <w:bCs/>
          <w:sz w:val="28"/>
          <w:szCs w:val="28"/>
          <w:lang w:eastAsia="ru-RU"/>
        </w:rPr>
        <w:t>Система набора учащихся </w:t>
      </w:r>
      <w:r w:rsidRPr="007A6905">
        <w:rPr>
          <w:rFonts w:ascii="Times New Roman" w:eastAsia="Times New Roman" w:hAnsi="Times New Roman" w:cs="Times New Roman"/>
          <w:sz w:val="28"/>
          <w:szCs w:val="28"/>
          <w:lang w:eastAsia="ru-RU"/>
        </w:rPr>
        <w:t xml:space="preserve">– по распределению по отрядам.  </w:t>
      </w:r>
    </w:p>
    <w:p w:rsidR="00886A99" w:rsidRPr="007A6905" w:rsidRDefault="00886A99" w:rsidP="00C20BBD">
      <w:pPr>
        <w:shd w:val="clear" w:color="auto" w:fill="FFFFFF"/>
        <w:spacing w:after="0"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b/>
          <w:bCs/>
          <w:sz w:val="28"/>
          <w:szCs w:val="28"/>
          <w:lang w:eastAsia="ru-RU"/>
        </w:rPr>
        <w:t>Формы работы:</w:t>
      </w:r>
    </w:p>
    <w:p w:rsidR="00886A99" w:rsidRPr="007A6905" w:rsidRDefault="00886A99" w:rsidP="007A6905">
      <w:pPr>
        <w:numPr>
          <w:ilvl w:val="0"/>
          <w:numId w:val="5"/>
        </w:numPr>
        <w:shd w:val="clear" w:color="auto" w:fill="FFFFFF"/>
        <w:spacing w:after="0" w:line="240" w:lineRule="auto"/>
        <w:ind w:left="0" w:firstLine="142"/>
        <w:rPr>
          <w:rFonts w:ascii="Times New Roman" w:eastAsia="Times New Roman" w:hAnsi="Times New Roman" w:cs="Times New Roman"/>
          <w:sz w:val="28"/>
          <w:szCs w:val="28"/>
          <w:lang w:eastAsia="ru-RU"/>
        </w:rPr>
      </w:pPr>
      <w:r w:rsidRPr="007A6905">
        <w:rPr>
          <w:rFonts w:ascii="Times New Roman" w:eastAsia="Times New Roman" w:hAnsi="Times New Roman" w:cs="Times New Roman"/>
          <w:sz w:val="28"/>
          <w:szCs w:val="28"/>
          <w:lang w:eastAsia="ru-RU"/>
        </w:rPr>
        <w:t>индивидуальная (каждый ребенок должен сделать свою поделку);</w:t>
      </w:r>
    </w:p>
    <w:p w:rsidR="00886A99" w:rsidRPr="007A6905" w:rsidRDefault="00886A99" w:rsidP="007A6905">
      <w:pPr>
        <w:numPr>
          <w:ilvl w:val="0"/>
          <w:numId w:val="5"/>
        </w:numPr>
        <w:shd w:val="clear" w:color="auto" w:fill="FFFFFF"/>
        <w:spacing w:after="0" w:line="240" w:lineRule="auto"/>
        <w:ind w:left="0" w:firstLine="142"/>
        <w:rPr>
          <w:rFonts w:ascii="Times New Roman" w:eastAsia="Times New Roman" w:hAnsi="Times New Roman" w:cs="Times New Roman"/>
          <w:sz w:val="28"/>
          <w:szCs w:val="28"/>
          <w:lang w:eastAsia="ru-RU"/>
        </w:rPr>
      </w:pPr>
      <w:r w:rsidRPr="007A6905">
        <w:rPr>
          <w:rFonts w:ascii="Times New Roman" w:eastAsia="Times New Roman" w:hAnsi="Times New Roman" w:cs="Times New Roman"/>
          <w:sz w:val="28"/>
          <w:szCs w:val="28"/>
          <w:lang w:eastAsia="ru-RU"/>
        </w:rPr>
        <w:t>групповая (при выполнении коллективных работ каждая группа выполняет определенное задание);</w:t>
      </w:r>
    </w:p>
    <w:p w:rsidR="00886A99" w:rsidRPr="007A6905" w:rsidRDefault="00886A99" w:rsidP="00C20BBD">
      <w:pPr>
        <w:spacing w:after="0" w:line="240" w:lineRule="auto"/>
        <w:ind w:firstLine="76"/>
        <w:jc w:val="both"/>
        <w:rPr>
          <w:rFonts w:ascii="Times New Roman" w:hAnsi="Times New Roman" w:cs="Times New Roman"/>
          <w:sz w:val="28"/>
          <w:szCs w:val="28"/>
        </w:rPr>
      </w:pPr>
      <w:r w:rsidRPr="007A6905">
        <w:rPr>
          <w:rFonts w:ascii="Times New Roman" w:hAnsi="Times New Roman" w:cs="Times New Roman"/>
          <w:b/>
          <w:i/>
          <w:sz w:val="28"/>
          <w:szCs w:val="28"/>
        </w:rPr>
        <w:t xml:space="preserve">Форма </w:t>
      </w:r>
      <w:proofErr w:type="gramStart"/>
      <w:r w:rsidRPr="007A6905">
        <w:rPr>
          <w:rFonts w:ascii="Times New Roman" w:hAnsi="Times New Roman" w:cs="Times New Roman"/>
          <w:b/>
          <w:i/>
          <w:sz w:val="28"/>
          <w:szCs w:val="28"/>
        </w:rPr>
        <w:t>обучения</w:t>
      </w:r>
      <w:r w:rsidRPr="007A6905">
        <w:rPr>
          <w:rFonts w:ascii="Times New Roman" w:hAnsi="Times New Roman" w:cs="Times New Roman"/>
          <w:sz w:val="28"/>
          <w:szCs w:val="28"/>
        </w:rPr>
        <w:t xml:space="preserve">  очная</w:t>
      </w:r>
      <w:proofErr w:type="gramEnd"/>
      <w:r w:rsidRPr="007A6905">
        <w:rPr>
          <w:rFonts w:ascii="Times New Roman" w:hAnsi="Times New Roman" w:cs="Times New Roman"/>
          <w:sz w:val="28"/>
          <w:szCs w:val="28"/>
        </w:rPr>
        <w:t xml:space="preserve"> (Закон № 273-ФЗ, гл. 2/ст. VI, п. 2).</w:t>
      </w:r>
    </w:p>
    <w:p w:rsidR="00886A99" w:rsidRPr="007A6905" w:rsidRDefault="00886A99" w:rsidP="00C20BBD">
      <w:pPr>
        <w:spacing w:after="0" w:line="240" w:lineRule="auto"/>
        <w:ind w:firstLine="76"/>
        <w:jc w:val="both"/>
        <w:rPr>
          <w:rFonts w:ascii="Times New Roman" w:hAnsi="Times New Roman" w:cs="Times New Roman"/>
          <w:sz w:val="28"/>
          <w:szCs w:val="28"/>
        </w:rPr>
      </w:pPr>
      <w:r w:rsidRPr="007A6905">
        <w:rPr>
          <w:rFonts w:ascii="Times New Roman" w:hAnsi="Times New Roman" w:cs="Times New Roman"/>
          <w:b/>
          <w:i/>
          <w:sz w:val="28"/>
          <w:szCs w:val="28"/>
        </w:rPr>
        <w:t>Объем программы</w:t>
      </w:r>
      <w:r w:rsidRPr="007A6905">
        <w:rPr>
          <w:rFonts w:ascii="Times New Roman" w:hAnsi="Times New Roman" w:cs="Times New Roman"/>
          <w:sz w:val="28"/>
          <w:szCs w:val="28"/>
        </w:rPr>
        <w:t xml:space="preserve"> </w:t>
      </w:r>
    </w:p>
    <w:p w:rsidR="00AA1A64" w:rsidRPr="007A6905" w:rsidRDefault="00886A99" w:rsidP="00C20BBD">
      <w:pPr>
        <w:shd w:val="clear" w:color="auto" w:fill="FFFFFF"/>
        <w:spacing w:after="0" w:line="240" w:lineRule="auto"/>
        <w:rPr>
          <w:rFonts w:ascii="Times New Roman" w:hAnsi="Times New Roman" w:cs="Times New Roman"/>
          <w:sz w:val="28"/>
          <w:szCs w:val="28"/>
        </w:rPr>
      </w:pPr>
      <w:r w:rsidRPr="007A6905">
        <w:rPr>
          <w:rFonts w:ascii="Times New Roman" w:eastAsia="Times New Roman" w:hAnsi="Times New Roman" w:cs="Times New Roman"/>
          <w:b/>
          <w:bCs/>
          <w:sz w:val="28"/>
          <w:szCs w:val="28"/>
          <w:lang w:eastAsia="ru-RU"/>
        </w:rPr>
        <w:t xml:space="preserve">Программа </w:t>
      </w:r>
      <w:proofErr w:type="gramStart"/>
      <w:r w:rsidRPr="007A6905">
        <w:rPr>
          <w:rFonts w:ascii="Times New Roman" w:eastAsia="Times New Roman" w:hAnsi="Times New Roman" w:cs="Times New Roman"/>
          <w:b/>
          <w:bCs/>
          <w:sz w:val="28"/>
          <w:szCs w:val="28"/>
          <w:lang w:eastAsia="ru-RU"/>
        </w:rPr>
        <w:t xml:space="preserve">« </w:t>
      </w:r>
      <w:proofErr w:type="spellStart"/>
      <w:r w:rsidR="00676CD0" w:rsidRPr="007A6905">
        <w:rPr>
          <w:rFonts w:ascii="Times New Roman" w:eastAsia="Times New Roman" w:hAnsi="Times New Roman" w:cs="Times New Roman"/>
          <w:b/>
          <w:bCs/>
          <w:sz w:val="28"/>
          <w:szCs w:val="28"/>
          <w:lang w:eastAsia="ru-RU"/>
        </w:rPr>
        <w:t>Самоделкин</w:t>
      </w:r>
      <w:proofErr w:type="spellEnd"/>
      <w:proofErr w:type="gramEnd"/>
      <w:r w:rsidRPr="007A6905">
        <w:rPr>
          <w:rFonts w:ascii="Times New Roman" w:eastAsia="Times New Roman" w:hAnsi="Times New Roman" w:cs="Times New Roman"/>
          <w:b/>
          <w:bCs/>
          <w:sz w:val="28"/>
          <w:szCs w:val="28"/>
          <w:lang w:eastAsia="ru-RU"/>
        </w:rPr>
        <w:t xml:space="preserve">» </w:t>
      </w:r>
      <w:r w:rsidRPr="007A6905">
        <w:rPr>
          <w:rFonts w:ascii="Times New Roman" w:hAnsi="Times New Roman" w:cs="Times New Roman"/>
          <w:sz w:val="28"/>
          <w:szCs w:val="28"/>
        </w:rPr>
        <w:t>рассчитана</w:t>
      </w:r>
      <w:r w:rsidRPr="007A6905">
        <w:rPr>
          <w:rFonts w:ascii="Times New Roman" w:eastAsia="Times New Roman" w:hAnsi="Times New Roman" w:cs="Times New Roman"/>
          <w:sz w:val="28"/>
          <w:szCs w:val="28"/>
          <w:lang w:eastAsia="ru-RU"/>
        </w:rPr>
        <w:t xml:space="preserve"> на </w:t>
      </w:r>
      <w:r w:rsidR="00676CD0" w:rsidRPr="007A6905">
        <w:rPr>
          <w:rFonts w:ascii="Times New Roman" w:eastAsia="Times New Roman" w:hAnsi="Times New Roman" w:cs="Times New Roman"/>
          <w:sz w:val="28"/>
          <w:szCs w:val="28"/>
          <w:lang w:eastAsia="ru-RU"/>
        </w:rPr>
        <w:t>2</w:t>
      </w:r>
      <w:r w:rsidR="007A1360" w:rsidRPr="007A6905">
        <w:rPr>
          <w:rFonts w:ascii="Times New Roman" w:eastAsia="Times New Roman" w:hAnsi="Times New Roman" w:cs="Times New Roman"/>
          <w:sz w:val="28"/>
          <w:szCs w:val="28"/>
          <w:lang w:eastAsia="ru-RU"/>
        </w:rPr>
        <w:t xml:space="preserve">1 </w:t>
      </w:r>
      <w:r w:rsidR="00676CD0" w:rsidRPr="007A6905">
        <w:rPr>
          <w:rFonts w:ascii="Times New Roman" w:eastAsia="Times New Roman" w:hAnsi="Times New Roman" w:cs="Times New Roman"/>
          <w:sz w:val="28"/>
          <w:szCs w:val="28"/>
          <w:lang w:eastAsia="ru-RU"/>
        </w:rPr>
        <w:t xml:space="preserve">день </w:t>
      </w:r>
      <w:r w:rsidR="007A1360" w:rsidRPr="007A6905">
        <w:rPr>
          <w:rFonts w:ascii="Times New Roman" w:eastAsia="Times New Roman" w:hAnsi="Times New Roman" w:cs="Times New Roman"/>
          <w:sz w:val="28"/>
          <w:szCs w:val="28"/>
          <w:lang w:eastAsia="ru-RU"/>
        </w:rPr>
        <w:t>(на время работы л</w:t>
      </w:r>
      <w:r w:rsidRPr="007A6905">
        <w:rPr>
          <w:rFonts w:ascii="Times New Roman" w:eastAsia="Times New Roman" w:hAnsi="Times New Roman" w:cs="Times New Roman"/>
          <w:sz w:val="28"/>
          <w:szCs w:val="28"/>
          <w:lang w:eastAsia="ru-RU"/>
        </w:rPr>
        <w:t>етнего оздоровительного лагеря), 6</w:t>
      </w:r>
      <w:r w:rsidRPr="007A6905">
        <w:rPr>
          <w:rFonts w:ascii="Times New Roman" w:hAnsi="Times New Roman" w:cs="Times New Roman"/>
          <w:sz w:val="28"/>
          <w:szCs w:val="28"/>
        </w:rPr>
        <w:t xml:space="preserve"> часов. </w:t>
      </w:r>
    </w:p>
    <w:p w:rsidR="00886A99" w:rsidRPr="007A6905" w:rsidRDefault="00886A99" w:rsidP="00C20BBD">
      <w:pPr>
        <w:shd w:val="clear" w:color="auto" w:fill="FFFFFF"/>
        <w:spacing w:after="0"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b/>
          <w:bCs/>
          <w:sz w:val="28"/>
          <w:szCs w:val="28"/>
          <w:lang w:eastAsia="ru-RU"/>
        </w:rPr>
        <w:t>Продолжительность образовательного процесса</w:t>
      </w:r>
      <w:r w:rsidR="00374222">
        <w:rPr>
          <w:rFonts w:ascii="Times New Roman" w:eastAsia="Times New Roman" w:hAnsi="Times New Roman" w:cs="Times New Roman"/>
          <w:sz w:val="28"/>
          <w:szCs w:val="28"/>
          <w:lang w:eastAsia="ru-RU"/>
        </w:rPr>
        <w:t> составляет 45 минут 3</w:t>
      </w:r>
      <w:r w:rsidRPr="007A6905">
        <w:rPr>
          <w:rFonts w:ascii="Times New Roman" w:eastAsia="Times New Roman" w:hAnsi="Times New Roman" w:cs="Times New Roman"/>
          <w:sz w:val="28"/>
          <w:szCs w:val="28"/>
          <w:lang w:eastAsia="ru-RU"/>
        </w:rPr>
        <w:t xml:space="preserve"> раза в неделю в течение всего времени работы летнего оздоровительного лагеря </w:t>
      </w:r>
      <w:r w:rsidR="00374222">
        <w:rPr>
          <w:rFonts w:ascii="Times New Roman" w:eastAsia="Times New Roman" w:hAnsi="Times New Roman" w:cs="Times New Roman"/>
          <w:sz w:val="28"/>
          <w:szCs w:val="28"/>
          <w:lang w:eastAsia="ru-RU"/>
        </w:rPr>
        <w:t>«Сказочная перезагрузка»</w:t>
      </w:r>
      <w:r w:rsidRPr="007A6905">
        <w:rPr>
          <w:rFonts w:ascii="Times New Roman" w:eastAsia="Times New Roman" w:hAnsi="Times New Roman" w:cs="Times New Roman"/>
          <w:sz w:val="28"/>
          <w:szCs w:val="28"/>
          <w:lang w:eastAsia="ru-RU"/>
        </w:rPr>
        <w:t xml:space="preserve"> в первой половине дня. </w:t>
      </w:r>
    </w:p>
    <w:p w:rsidR="00886A99" w:rsidRPr="007A6905" w:rsidRDefault="00886A99" w:rsidP="00C20BBD">
      <w:pPr>
        <w:shd w:val="clear" w:color="auto" w:fill="FFFFFF"/>
        <w:spacing w:after="0"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b/>
          <w:bCs/>
          <w:sz w:val="28"/>
          <w:szCs w:val="28"/>
          <w:lang w:eastAsia="ru-RU"/>
        </w:rPr>
        <w:t>Режим занятий </w:t>
      </w:r>
      <w:r w:rsidRPr="007A6905">
        <w:rPr>
          <w:rFonts w:ascii="Times New Roman" w:eastAsia="Times New Roman" w:hAnsi="Times New Roman" w:cs="Times New Roman"/>
          <w:sz w:val="28"/>
          <w:szCs w:val="28"/>
          <w:lang w:eastAsia="ru-RU"/>
        </w:rPr>
        <w:t>–</w:t>
      </w:r>
      <w:r w:rsidR="00374222">
        <w:rPr>
          <w:rFonts w:ascii="Times New Roman" w:eastAsia="Times New Roman" w:hAnsi="Times New Roman" w:cs="Times New Roman"/>
          <w:sz w:val="28"/>
          <w:szCs w:val="28"/>
          <w:lang w:eastAsia="ru-RU"/>
        </w:rPr>
        <w:t xml:space="preserve"> занятия проводятся по отрядам 2</w:t>
      </w:r>
      <w:r w:rsidRPr="007A6905">
        <w:rPr>
          <w:rFonts w:ascii="Times New Roman" w:eastAsia="Times New Roman" w:hAnsi="Times New Roman" w:cs="Times New Roman"/>
          <w:sz w:val="28"/>
          <w:szCs w:val="28"/>
          <w:lang w:eastAsia="ru-RU"/>
        </w:rPr>
        <w:t xml:space="preserve"> раза в неделю с 10 до 12.00 </w:t>
      </w:r>
      <w:r w:rsidR="00374222">
        <w:rPr>
          <w:rFonts w:ascii="Times New Roman" w:eastAsia="Times New Roman" w:hAnsi="Times New Roman" w:cs="Times New Roman"/>
          <w:sz w:val="28"/>
          <w:szCs w:val="28"/>
          <w:lang w:eastAsia="ru-RU"/>
        </w:rPr>
        <w:t>Всего планируется провести 6</w:t>
      </w:r>
      <w:r w:rsidRPr="007A6905">
        <w:rPr>
          <w:rFonts w:ascii="Times New Roman" w:eastAsia="Times New Roman" w:hAnsi="Times New Roman" w:cs="Times New Roman"/>
          <w:sz w:val="28"/>
          <w:szCs w:val="28"/>
          <w:lang w:eastAsia="ru-RU"/>
        </w:rPr>
        <w:t xml:space="preserve"> занятий для каждого отряда.</w:t>
      </w:r>
    </w:p>
    <w:p w:rsidR="00886A99" w:rsidRPr="007A6905" w:rsidRDefault="00886A99" w:rsidP="00C20BBD">
      <w:pPr>
        <w:shd w:val="clear" w:color="auto" w:fill="FFFFFF"/>
        <w:spacing w:after="0" w:line="240" w:lineRule="auto"/>
        <w:rPr>
          <w:rFonts w:ascii="Times New Roman" w:eastAsia="Times New Roman" w:hAnsi="Times New Roman" w:cs="Times New Roman"/>
          <w:sz w:val="28"/>
          <w:szCs w:val="28"/>
          <w:lang w:eastAsia="ru-RU"/>
        </w:rPr>
      </w:pPr>
    </w:p>
    <w:p w:rsidR="0097336C" w:rsidRPr="007A6905" w:rsidRDefault="00886A99" w:rsidP="0097336C">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Срок освоения программы обоснован ее целью, задачами, возрастными и личностными особенностями детей; определяется содержанием программы и обеспечивает возможность дос</w:t>
      </w:r>
      <w:r w:rsidR="009D0D76" w:rsidRPr="007A6905">
        <w:rPr>
          <w:rFonts w:ascii="Times New Roman" w:hAnsi="Times New Roman" w:cs="Times New Roman"/>
          <w:sz w:val="28"/>
          <w:szCs w:val="28"/>
        </w:rPr>
        <w:t>тижения планируемых результатов</w:t>
      </w:r>
      <w:r w:rsidRPr="007A6905">
        <w:rPr>
          <w:rFonts w:ascii="Times New Roman" w:hAnsi="Times New Roman" w:cs="Times New Roman"/>
          <w:sz w:val="28"/>
          <w:szCs w:val="28"/>
        </w:rPr>
        <w:t xml:space="preserve">. </w:t>
      </w:r>
    </w:p>
    <w:p w:rsidR="00374222" w:rsidRDefault="00374222" w:rsidP="00966BD0">
      <w:pPr>
        <w:spacing w:after="0" w:line="240" w:lineRule="auto"/>
        <w:jc w:val="center"/>
        <w:rPr>
          <w:rFonts w:ascii="Times New Roman" w:eastAsia="Times New Roman" w:hAnsi="Times New Roman" w:cs="Times New Roman"/>
          <w:b/>
          <w:bCs/>
          <w:sz w:val="28"/>
          <w:szCs w:val="28"/>
          <w:lang w:eastAsia="ru-RU"/>
        </w:rPr>
      </w:pPr>
    </w:p>
    <w:p w:rsidR="00374222" w:rsidRDefault="00374222" w:rsidP="00966BD0">
      <w:pPr>
        <w:spacing w:after="0" w:line="240" w:lineRule="auto"/>
        <w:jc w:val="center"/>
        <w:rPr>
          <w:rFonts w:ascii="Times New Roman" w:eastAsia="Times New Roman" w:hAnsi="Times New Roman" w:cs="Times New Roman"/>
          <w:b/>
          <w:bCs/>
          <w:sz w:val="28"/>
          <w:szCs w:val="28"/>
          <w:lang w:eastAsia="ru-RU"/>
        </w:rPr>
      </w:pPr>
    </w:p>
    <w:p w:rsidR="00966BD0" w:rsidRPr="007A6905" w:rsidRDefault="00966BD0" w:rsidP="00966BD0">
      <w:pPr>
        <w:spacing w:after="0" w:line="240" w:lineRule="auto"/>
        <w:jc w:val="center"/>
        <w:rPr>
          <w:rFonts w:ascii="Times New Roman" w:eastAsia="Times New Roman" w:hAnsi="Times New Roman" w:cs="Times New Roman"/>
          <w:b/>
          <w:bCs/>
          <w:sz w:val="28"/>
          <w:szCs w:val="28"/>
          <w:lang w:eastAsia="ru-RU"/>
        </w:rPr>
      </w:pPr>
      <w:r w:rsidRPr="007A6905">
        <w:rPr>
          <w:rFonts w:ascii="Times New Roman" w:eastAsia="Times New Roman" w:hAnsi="Times New Roman" w:cs="Times New Roman"/>
          <w:b/>
          <w:bCs/>
          <w:sz w:val="28"/>
          <w:szCs w:val="28"/>
          <w:lang w:eastAsia="ru-RU"/>
        </w:rPr>
        <w:lastRenderedPageBreak/>
        <w:t>Цель и задачи программы:</w:t>
      </w:r>
    </w:p>
    <w:p w:rsidR="00C20BBD" w:rsidRPr="007A6905" w:rsidRDefault="00C20BBD" w:rsidP="00B90932">
      <w:pPr>
        <w:spacing w:after="0" w:line="240" w:lineRule="auto"/>
        <w:rPr>
          <w:rFonts w:ascii="Times New Roman" w:hAnsi="Times New Roman" w:cs="Times New Roman"/>
          <w:sz w:val="28"/>
          <w:szCs w:val="28"/>
        </w:rPr>
      </w:pPr>
      <w:r w:rsidRPr="007A6905">
        <w:rPr>
          <w:rFonts w:ascii="Times New Roman" w:eastAsia="Times New Roman" w:hAnsi="Times New Roman" w:cs="Times New Roman"/>
          <w:b/>
          <w:bCs/>
          <w:sz w:val="28"/>
          <w:szCs w:val="28"/>
          <w:lang w:eastAsia="ru-RU"/>
        </w:rPr>
        <w:t>Цель программы</w:t>
      </w:r>
      <w:r w:rsidRPr="007A6905">
        <w:rPr>
          <w:rFonts w:ascii="Times New Roman" w:eastAsia="Times New Roman" w:hAnsi="Times New Roman" w:cs="Times New Roman"/>
          <w:sz w:val="28"/>
          <w:szCs w:val="28"/>
          <w:lang w:eastAsia="ru-RU"/>
        </w:rPr>
        <w:t xml:space="preserve">– </w:t>
      </w:r>
      <w:r w:rsidR="0097336C" w:rsidRPr="007A6905">
        <w:rPr>
          <w:rFonts w:ascii="Times New Roman" w:hAnsi="Times New Roman" w:cs="Times New Roman"/>
          <w:sz w:val="28"/>
          <w:szCs w:val="28"/>
        </w:rPr>
        <w:t xml:space="preserve">развитие творческих способностей ребенка, проявляющего интерес к </w:t>
      </w:r>
      <w:r w:rsidR="00B90932" w:rsidRPr="007A6905">
        <w:rPr>
          <w:rFonts w:ascii="Times New Roman" w:hAnsi="Times New Roman" w:cs="Times New Roman"/>
          <w:sz w:val="28"/>
          <w:szCs w:val="28"/>
        </w:rPr>
        <w:t>декоративно - прикладному</w:t>
      </w:r>
      <w:r w:rsidR="0097336C" w:rsidRPr="007A6905">
        <w:rPr>
          <w:rFonts w:ascii="Times New Roman" w:hAnsi="Times New Roman" w:cs="Times New Roman"/>
          <w:sz w:val="28"/>
          <w:szCs w:val="28"/>
        </w:rPr>
        <w:t xml:space="preserve"> творчеству.</w:t>
      </w:r>
    </w:p>
    <w:p w:rsidR="00886A99" w:rsidRPr="007A6905" w:rsidRDefault="00942061" w:rsidP="007A6905">
      <w:pPr>
        <w:shd w:val="clear" w:color="auto" w:fill="FFFFFF"/>
        <w:spacing w:after="0" w:line="240" w:lineRule="auto"/>
        <w:rPr>
          <w:rFonts w:ascii="Times New Roman" w:eastAsia="Times New Roman" w:hAnsi="Times New Roman" w:cs="Times New Roman"/>
          <w:b/>
          <w:sz w:val="28"/>
          <w:szCs w:val="28"/>
          <w:lang w:eastAsia="ru-RU"/>
        </w:rPr>
      </w:pPr>
      <w:r w:rsidRPr="007A6905">
        <w:rPr>
          <w:rFonts w:ascii="Times New Roman" w:eastAsia="Times New Roman" w:hAnsi="Times New Roman" w:cs="Times New Roman"/>
          <w:b/>
          <w:sz w:val="28"/>
          <w:szCs w:val="28"/>
          <w:lang w:eastAsia="ru-RU"/>
        </w:rPr>
        <w:t>Задачи:</w:t>
      </w:r>
    </w:p>
    <w:p w:rsidR="00942061" w:rsidRPr="007A6905" w:rsidRDefault="00942061" w:rsidP="007A6905">
      <w:pPr>
        <w:spacing w:after="0" w:line="240" w:lineRule="auto"/>
        <w:rPr>
          <w:rFonts w:ascii="Times New Roman" w:hAnsi="Times New Roman" w:cs="Times New Roman"/>
          <w:b/>
          <w:i/>
          <w:sz w:val="28"/>
          <w:szCs w:val="28"/>
          <w:u w:val="single"/>
        </w:rPr>
      </w:pPr>
      <w:r w:rsidRPr="007A6905">
        <w:rPr>
          <w:rFonts w:ascii="Times New Roman" w:hAnsi="Times New Roman" w:cs="Times New Roman"/>
          <w:b/>
          <w:i/>
          <w:sz w:val="28"/>
          <w:szCs w:val="28"/>
          <w:u w:val="single"/>
        </w:rPr>
        <w:t xml:space="preserve">Личностные: </w:t>
      </w:r>
    </w:p>
    <w:p w:rsidR="00942061" w:rsidRPr="007A6905" w:rsidRDefault="00942061"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 </w:t>
      </w:r>
    </w:p>
    <w:p w:rsidR="00942061" w:rsidRPr="007A6905" w:rsidRDefault="00942061"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и разнообразии природ</w:t>
      </w:r>
      <w:r w:rsidR="00B90932" w:rsidRPr="007A6905">
        <w:rPr>
          <w:rFonts w:ascii="Times New Roman" w:hAnsi="Times New Roman" w:cs="Times New Roman"/>
          <w:sz w:val="28"/>
          <w:szCs w:val="28"/>
        </w:rPr>
        <w:t xml:space="preserve">ы, народов, культур и религий; </w:t>
      </w:r>
      <w:r w:rsidRPr="007A6905">
        <w:rPr>
          <w:rFonts w:ascii="Times New Roman" w:hAnsi="Times New Roman" w:cs="Times New Roman"/>
          <w:sz w:val="28"/>
          <w:szCs w:val="28"/>
        </w:rPr>
        <w:t xml:space="preserve"> </w:t>
      </w:r>
    </w:p>
    <w:p w:rsidR="00942061" w:rsidRPr="007A6905" w:rsidRDefault="00B90932"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3</w:t>
      </w:r>
      <w:r w:rsidR="00942061" w:rsidRPr="007A6905">
        <w:rPr>
          <w:rFonts w:ascii="Times New Roman" w:hAnsi="Times New Roman" w:cs="Times New Roman"/>
          <w:sz w:val="28"/>
          <w:szCs w:val="28"/>
        </w:rPr>
        <w:t xml:space="preserve">) формирование эстетических потребностей, ценностей и чувств; </w:t>
      </w:r>
    </w:p>
    <w:p w:rsidR="00942061" w:rsidRPr="007A6905" w:rsidRDefault="00B90932"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4</w:t>
      </w:r>
      <w:r w:rsidR="00942061" w:rsidRPr="007A6905">
        <w:rPr>
          <w:rFonts w:ascii="Times New Roman" w:hAnsi="Times New Roman" w:cs="Times New Roman"/>
          <w:sz w:val="28"/>
          <w:szCs w:val="28"/>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942061" w:rsidRPr="007A6905" w:rsidRDefault="00B90932"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5</w:t>
      </w:r>
      <w:r w:rsidR="00942061" w:rsidRPr="007A6905">
        <w:rPr>
          <w:rFonts w:ascii="Times New Roman" w:hAnsi="Times New Roman" w:cs="Times New Roman"/>
          <w:sz w:val="28"/>
          <w:szCs w:val="28"/>
        </w:rPr>
        <w:t xml:space="preserve">)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942061" w:rsidRPr="007A6905" w:rsidRDefault="00B90932"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6</w:t>
      </w:r>
      <w:r w:rsidR="00942061" w:rsidRPr="007A6905">
        <w:rPr>
          <w:rFonts w:ascii="Times New Roman" w:hAnsi="Times New Roman" w:cs="Times New Roman"/>
          <w:sz w:val="28"/>
          <w:szCs w:val="28"/>
        </w:rPr>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942061" w:rsidRPr="007A6905" w:rsidRDefault="00942061" w:rsidP="00942061">
      <w:pPr>
        <w:spacing w:after="0" w:line="240" w:lineRule="auto"/>
        <w:rPr>
          <w:rFonts w:ascii="Times New Roman" w:hAnsi="Times New Roman" w:cs="Times New Roman"/>
          <w:b/>
          <w:i/>
          <w:sz w:val="28"/>
          <w:szCs w:val="28"/>
          <w:u w:val="single"/>
        </w:rPr>
      </w:pPr>
      <w:proofErr w:type="spellStart"/>
      <w:r w:rsidRPr="007A6905">
        <w:rPr>
          <w:rFonts w:ascii="Times New Roman" w:hAnsi="Times New Roman" w:cs="Times New Roman"/>
          <w:b/>
          <w:i/>
          <w:sz w:val="28"/>
          <w:szCs w:val="28"/>
          <w:u w:val="single"/>
        </w:rPr>
        <w:t>Метапредметные</w:t>
      </w:r>
      <w:proofErr w:type="spellEnd"/>
      <w:r w:rsidRPr="007A6905">
        <w:rPr>
          <w:rFonts w:ascii="Times New Roman" w:hAnsi="Times New Roman" w:cs="Times New Roman"/>
          <w:b/>
          <w:i/>
          <w:sz w:val="28"/>
          <w:szCs w:val="28"/>
          <w:u w:val="single"/>
        </w:rPr>
        <w:t xml:space="preserve"> (учение учиться, учение детей мыслить): </w:t>
      </w:r>
    </w:p>
    <w:p w:rsidR="00942061" w:rsidRPr="007A6905" w:rsidRDefault="00942061"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 xml:space="preserve">1) овладение способностью принимать и сохранять цели и задачи учебной деятельности, поиска средств ее осуществления; </w:t>
      </w:r>
    </w:p>
    <w:p w:rsidR="00942061" w:rsidRPr="007A6905" w:rsidRDefault="00942061"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 xml:space="preserve">2) освоение способов решения проблем творческого и поискового характера; </w:t>
      </w:r>
    </w:p>
    <w:p w:rsidR="00942061" w:rsidRPr="007A6905" w:rsidRDefault="00942061"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942061" w:rsidRPr="007A6905" w:rsidRDefault="00942061"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942061" w:rsidRPr="007A6905" w:rsidRDefault="00942061"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 xml:space="preserve">5) освоение начальных форм познавательной и личностной рефлексии; </w:t>
      </w:r>
    </w:p>
    <w:p w:rsidR="00942061" w:rsidRPr="007A6905" w:rsidRDefault="00942061"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 xml:space="preserve">6)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942061" w:rsidRPr="007A6905" w:rsidRDefault="00F96AB8"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7</w:t>
      </w:r>
      <w:r w:rsidR="00942061" w:rsidRPr="007A6905">
        <w:rPr>
          <w:rFonts w:ascii="Times New Roman" w:hAnsi="Times New Roman" w:cs="Times New Roman"/>
          <w:sz w:val="28"/>
          <w:szCs w:val="28"/>
        </w:rPr>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942061" w:rsidRPr="007A6905" w:rsidRDefault="00F96AB8"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8</w:t>
      </w:r>
      <w:r w:rsidR="00942061" w:rsidRPr="007A6905">
        <w:rPr>
          <w:rFonts w:ascii="Times New Roman" w:hAnsi="Times New Roman" w:cs="Times New Roman"/>
          <w:sz w:val="28"/>
          <w:szCs w:val="28"/>
        </w:rPr>
        <w:t xml:space="preserve">) готовность конструктивно разрешать конфликты посредством учета интересов сторон и сотрудничества; </w:t>
      </w:r>
    </w:p>
    <w:p w:rsidR="00942061" w:rsidRPr="007A6905" w:rsidRDefault="00942061" w:rsidP="00942061">
      <w:pPr>
        <w:spacing w:after="0" w:line="240" w:lineRule="auto"/>
        <w:rPr>
          <w:rFonts w:ascii="Times New Roman" w:hAnsi="Times New Roman" w:cs="Times New Roman"/>
          <w:b/>
          <w:i/>
          <w:sz w:val="28"/>
          <w:szCs w:val="28"/>
          <w:u w:val="single"/>
        </w:rPr>
      </w:pPr>
      <w:r w:rsidRPr="007A6905">
        <w:rPr>
          <w:rFonts w:ascii="Times New Roman" w:hAnsi="Times New Roman" w:cs="Times New Roman"/>
          <w:b/>
          <w:i/>
          <w:sz w:val="28"/>
          <w:szCs w:val="28"/>
          <w:u w:val="single"/>
        </w:rPr>
        <w:t xml:space="preserve">Образовательные: </w:t>
      </w:r>
    </w:p>
    <w:p w:rsidR="00E2703B" w:rsidRPr="007A6905" w:rsidRDefault="00E2703B" w:rsidP="00E2703B">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lastRenderedPageBreak/>
        <w:t xml:space="preserve">1) понимание особой роли России в мировой истории, воспитание чувства гордости за национальные свершения, открытия, победы; </w:t>
      </w:r>
    </w:p>
    <w:p w:rsidR="00E2703B" w:rsidRPr="007A6905" w:rsidRDefault="00E2703B" w:rsidP="00E2703B">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 xml:space="preserve">2) формирование уважительного отношения к России, родному краю, своей семье, истории, культуре, природе нашей страны, ее современной жизни; </w:t>
      </w:r>
    </w:p>
    <w:p w:rsidR="00E2703B" w:rsidRPr="007A6905" w:rsidRDefault="00E2703B" w:rsidP="00E2703B">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7A6905">
        <w:rPr>
          <w:rFonts w:ascii="Times New Roman" w:hAnsi="Times New Roman" w:cs="Times New Roman"/>
          <w:sz w:val="28"/>
          <w:szCs w:val="28"/>
        </w:rPr>
        <w:t>здоровьесберегающего</w:t>
      </w:r>
      <w:proofErr w:type="spellEnd"/>
      <w:r w:rsidRPr="007A6905">
        <w:rPr>
          <w:rFonts w:ascii="Times New Roman" w:hAnsi="Times New Roman" w:cs="Times New Roman"/>
          <w:sz w:val="28"/>
          <w:szCs w:val="28"/>
        </w:rPr>
        <w:t xml:space="preserve"> поведения в природной и социальной среде; </w:t>
      </w:r>
    </w:p>
    <w:p w:rsidR="00E2703B" w:rsidRPr="007A6905" w:rsidRDefault="00F96AB8"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4</w:t>
      </w:r>
      <w:r w:rsidR="00942061" w:rsidRPr="007A6905">
        <w:rPr>
          <w:rFonts w:ascii="Times New Roman" w:hAnsi="Times New Roman" w:cs="Times New Roman"/>
          <w:sz w:val="28"/>
          <w:szCs w:val="28"/>
        </w:rPr>
        <w:t xml:space="preserve">) получение первоначальных представлений о созидательном и нравственном значении труда в жизни человека и общества; </w:t>
      </w:r>
    </w:p>
    <w:p w:rsidR="00942061" w:rsidRPr="007A6905" w:rsidRDefault="00F96AB8"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5</w:t>
      </w:r>
      <w:r w:rsidR="00942061" w:rsidRPr="007A6905">
        <w:rPr>
          <w:rFonts w:ascii="Times New Roman" w:hAnsi="Times New Roman" w:cs="Times New Roman"/>
          <w:sz w:val="28"/>
          <w:szCs w:val="28"/>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 </w:t>
      </w:r>
    </w:p>
    <w:p w:rsidR="00942061" w:rsidRPr="007A6905" w:rsidRDefault="00F96AB8" w:rsidP="00942061">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6</w:t>
      </w:r>
      <w:r w:rsidR="00942061" w:rsidRPr="007A6905">
        <w:rPr>
          <w:rFonts w:ascii="Times New Roman" w:hAnsi="Times New Roman" w:cs="Times New Roman"/>
          <w:sz w:val="28"/>
          <w:szCs w:val="28"/>
        </w:rPr>
        <w:t>) использование приобретенных знаний и умений для творческого решения несложных художественно-конструкторских (дизайнерских), технологических и организационных за</w:t>
      </w:r>
      <w:r w:rsidRPr="007A6905">
        <w:rPr>
          <w:rFonts w:ascii="Times New Roman" w:hAnsi="Times New Roman" w:cs="Times New Roman"/>
          <w:sz w:val="28"/>
          <w:szCs w:val="28"/>
        </w:rPr>
        <w:t xml:space="preserve">дач; </w:t>
      </w:r>
      <w:r w:rsidR="00942061" w:rsidRPr="007A6905">
        <w:rPr>
          <w:rFonts w:ascii="Times New Roman" w:hAnsi="Times New Roman" w:cs="Times New Roman"/>
          <w:sz w:val="28"/>
          <w:szCs w:val="28"/>
        </w:rPr>
        <w:t xml:space="preserve"> </w:t>
      </w:r>
    </w:p>
    <w:p w:rsidR="00CD3D14" w:rsidRPr="007A6905" w:rsidRDefault="00F96AB8" w:rsidP="00CD3D14">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7</w:t>
      </w:r>
      <w:r w:rsidR="00CD3D14" w:rsidRPr="007A6905">
        <w:rPr>
          <w:rFonts w:ascii="Times New Roman" w:hAnsi="Times New Roman" w:cs="Times New Roman"/>
          <w:sz w:val="28"/>
          <w:szCs w:val="28"/>
        </w:rPr>
        <w:t xml:space="preserve">) развитие навыков устанавливать и выявлять причинно-следственные связи в окружающем мире; </w:t>
      </w:r>
    </w:p>
    <w:p w:rsidR="00CD3D14" w:rsidRPr="007A6905" w:rsidRDefault="00F96AB8" w:rsidP="00CD3D14">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8</w:t>
      </w:r>
      <w:r w:rsidR="00CD3D14" w:rsidRPr="007A6905">
        <w:rPr>
          <w:rFonts w:ascii="Times New Roman" w:hAnsi="Times New Roman" w:cs="Times New Roman"/>
          <w:sz w:val="28"/>
          <w:szCs w:val="28"/>
        </w:rPr>
        <w:t xml:space="preserve">) осознание ценности, целостности и многообразия окружающего мира, своего места в нем; </w:t>
      </w:r>
    </w:p>
    <w:p w:rsidR="00CD3D14" w:rsidRPr="007A6905" w:rsidRDefault="007A6905" w:rsidP="00CD3D14">
      <w:pPr>
        <w:spacing w:after="0" w:line="240" w:lineRule="auto"/>
        <w:rPr>
          <w:rFonts w:ascii="Times New Roman" w:hAnsi="Times New Roman" w:cs="Times New Roman"/>
          <w:sz w:val="28"/>
          <w:szCs w:val="28"/>
        </w:rPr>
      </w:pPr>
      <w:r>
        <w:rPr>
          <w:rFonts w:ascii="Times New Roman" w:hAnsi="Times New Roman" w:cs="Times New Roman"/>
          <w:sz w:val="28"/>
          <w:szCs w:val="28"/>
        </w:rPr>
        <w:t>9</w:t>
      </w:r>
      <w:r w:rsidR="00CD3D14" w:rsidRPr="007A6905">
        <w:rPr>
          <w:rFonts w:ascii="Times New Roman" w:hAnsi="Times New Roman" w:cs="Times New Roman"/>
          <w:sz w:val="28"/>
          <w:szCs w:val="28"/>
        </w:rPr>
        <w:t xml:space="preserve">) формирование познавательного интереса и бережного отношения к природе; </w:t>
      </w:r>
    </w:p>
    <w:p w:rsidR="00F11D99" w:rsidRPr="007A6905" w:rsidRDefault="00F11D99" w:rsidP="00B90932">
      <w:pPr>
        <w:spacing w:after="0" w:line="240" w:lineRule="auto"/>
        <w:jc w:val="center"/>
        <w:rPr>
          <w:rFonts w:ascii="Times New Roman" w:hAnsi="Times New Roman" w:cs="Times New Roman"/>
          <w:b/>
          <w:sz w:val="28"/>
          <w:szCs w:val="28"/>
        </w:rPr>
      </w:pPr>
    </w:p>
    <w:p w:rsidR="00F11D99" w:rsidRPr="007A6905" w:rsidRDefault="00F11D99" w:rsidP="007A6905">
      <w:pPr>
        <w:shd w:val="clear" w:color="auto" w:fill="FFFFFF"/>
        <w:spacing w:after="0"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b/>
          <w:bCs/>
          <w:sz w:val="28"/>
          <w:szCs w:val="28"/>
          <w:lang w:eastAsia="ru-RU"/>
        </w:rPr>
        <w:t>Принципы, лежащие в основе программы:</w:t>
      </w:r>
    </w:p>
    <w:p w:rsidR="00F11D99" w:rsidRPr="007A6905" w:rsidRDefault="00F11D99" w:rsidP="007A6905">
      <w:pPr>
        <w:numPr>
          <w:ilvl w:val="0"/>
          <w:numId w:val="7"/>
        </w:numPr>
        <w:shd w:val="clear" w:color="auto" w:fill="FFFFFF"/>
        <w:tabs>
          <w:tab w:val="clear" w:pos="720"/>
          <w:tab w:val="num" w:pos="360"/>
        </w:tabs>
        <w:spacing w:after="0" w:line="240" w:lineRule="auto"/>
        <w:ind w:left="0" w:firstLine="142"/>
        <w:rPr>
          <w:rFonts w:ascii="Times New Roman" w:eastAsia="Times New Roman" w:hAnsi="Times New Roman" w:cs="Times New Roman"/>
          <w:sz w:val="28"/>
          <w:szCs w:val="28"/>
          <w:lang w:eastAsia="ru-RU"/>
        </w:rPr>
      </w:pPr>
      <w:r w:rsidRPr="007A6905">
        <w:rPr>
          <w:rFonts w:ascii="Times New Roman" w:eastAsia="Times New Roman" w:hAnsi="Times New Roman" w:cs="Times New Roman"/>
          <w:sz w:val="28"/>
          <w:szCs w:val="28"/>
          <w:lang w:eastAsia="ru-RU"/>
        </w:rPr>
        <w:t>доступности (простота, соответствие возрастным и индивидуальным особенностям);</w:t>
      </w:r>
    </w:p>
    <w:p w:rsidR="00F11D99" w:rsidRPr="007A6905" w:rsidRDefault="00F11D99" w:rsidP="007A6905">
      <w:pPr>
        <w:numPr>
          <w:ilvl w:val="0"/>
          <w:numId w:val="7"/>
        </w:numPr>
        <w:shd w:val="clear" w:color="auto" w:fill="FFFFFF"/>
        <w:tabs>
          <w:tab w:val="clear" w:pos="720"/>
          <w:tab w:val="num" w:pos="360"/>
        </w:tabs>
        <w:spacing w:before="100" w:beforeAutospacing="1" w:after="100" w:afterAutospacing="1" w:line="240" w:lineRule="auto"/>
        <w:ind w:left="0" w:firstLine="142"/>
        <w:rPr>
          <w:rFonts w:ascii="Times New Roman" w:eastAsia="Times New Roman" w:hAnsi="Times New Roman" w:cs="Times New Roman"/>
          <w:sz w:val="28"/>
          <w:szCs w:val="28"/>
          <w:lang w:eastAsia="ru-RU"/>
        </w:rPr>
      </w:pPr>
      <w:r w:rsidRPr="007A6905">
        <w:rPr>
          <w:rFonts w:ascii="Times New Roman" w:eastAsia="Times New Roman" w:hAnsi="Times New Roman" w:cs="Times New Roman"/>
          <w:sz w:val="28"/>
          <w:szCs w:val="28"/>
          <w:lang w:eastAsia="ru-RU"/>
        </w:rPr>
        <w:t>наглядности (иллюстративность, наличие дидактических материалов). “Чем более органов наших чувств принимает участие в восприятии какого-нибудь впечатления или группы впечатлений, тем прочнее ложатся эти впечатления в нашу механическую, нервную память, вернее сохраняются ею и легче, потом вспоминаются” (К.Д. Ушинский);</w:t>
      </w:r>
    </w:p>
    <w:p w:rsidR="00F11D99" w:rsidRPr="007A6905" w:rsidRDefault="00F11D99" w:rsidP="007A6905">
      <w:pPr>
        <w:numPr>
          <w:ilvl w:val="0"/>
          <w:numId w:val="7"/>
        </w:numPr>
        <w:shd w:val="clear" w:color="auto" w:fill="FFFFFF"/>
        <w:tabs>
          <w:tab w:val="clear" w:pos="720"/>
          <w:tab w:val="num" w:pos="360"/>
        </w:tabs>
        <w:spacing w:before="100" w:beforeAutospacing="1" w:after="100" w:afterAutospacing="1" w:line="240" w:lineRule="auto"/>
        <w:ind w:left="0" w:firstLine="142"/>
        <w:rPr>
          <w:rFonts w:ascii="Times New Roman" w:eastAsia="Times New Roman" w:hAnsi="Times New Roman" w:cs="Times New Roman"/>
          <w:sz w:val="28"/>
          <w:szCs w:val="28"/>
          <w:lang w:eastAsia="ru-RU"/>
        </w:rPr>
      </w:pPr>
      <w:r w:rsidRPr="007A6905">
        <w:rPr>
          <w:rFonts w:ascii="Times New Roman" w:eastAsia="Times New Roman" w:hAnsi="Times New Roman" w:cs="Times New Roman"/>
          <w:sz w:val="28"/>
          <w:szCs w:val="28"/>
          <w:lang w:eastAsia="ru-RU"/>
        </w:rPr>
        <w:t>демократичности и гуманизма (взаимодействие педагога и ученика в социуме, реализация собственных творческих потребностей);</w:t>
      </w:r>
    </w:p>
    <w:p w:rsidR="00F11D99" w:rsidRPr="007A6905" w:rsidRDefault="00F11D99" w:rsidP="007A6905">
      <w:pPr>
        <w:numPr>
          <w:ilvl w:val="0"/>
          <w:numId w:val="7"/>
        </w:numPr>
        <w:shd w:val="clear" w:color="auto" w:fill="FFFFFF"/>
        <w:tabs>
          <w:tab w:val="clear" w:pos="720"/>
          <w:tab w:val="num" w:pos="360"/>
        </w:tabs>
        <w:spacing w:before="100" w:beforeAutospacing="1" w:after="100" w:afterAutospacing="1" w:line="240" w:lineRule="auto"/>
        <w:ind w:left="0" w:firstLine="142"/>
        <w:rPr>
          <w:rFonts w:ascii="Times New Roman" w:eastAsia="Times New Roman" w:hAnsi="Times New Roman" w:cs="Times New Roman"/>
          <w:sz w:val="28"/>
          <w:szCs w:val="28"/>
          <w:lang w:eastAsia="ru-RU"/>
        </w:rPr>
      </w:pPr>
      <w:r w:rsidRPr="007A6905">
        <w:rPr>
          <w:rFonts w:ascii="Times New Roman" w:eastAsia="Times New Roman" w:hAnsi="Times New Roman" w:cs="Times New Roman"/>
          <w:sz w:val="28"/>
          <w:szCs w:val="28"/>
          <w:lang w:eastAsia="ru-RU"/>
        </w:rPr>
        <w:t>научности (обоснованность, наличие методологической базы и теоретической основы);</w:t>
      </w:r>
    </w:p>
    <w:p w:rsidR="00F11D99" w:rsidRPr="007A6905" w:rsidRDefault="00F11D99" w:rsidP="007A6905">
      <w:pPr>
        <w:numPr>
          <w:ilvl w:val="0"/>
          <w:numId w:val="7"/>
        </w:numPr>
        <w:shd w:val="clear" w:color="auto" w:fill="FFFFFF"/>
        <w:tabs>
          <w:tab w:val="clear" w:pos="720"/>
          <w:tab w:val="num" w:pos="360"/>
        </w:tabs>
        <w:spacing w:after="0" w:line="240" w:lineRule="auto"/>
        <w:ind w:left="0" w:firstLine="142"/>
        <w:rPr>
          <w:rFonts w:ascii="Times New Roman" w:eastAsia="Times New Roman" w:hAnsi="Times New Roman" w:cs="Times New Roman"/>
          <w:sz w:val="28"/>
          <w:szCs w:val="28"/>
          <w:lang w:eastAsia="ru-RU"/>
        </w:rPr>
      </w:pPr>
      <w:r w:rsidRPr="007A6905">
        <w:rPr>
          <w:rFonts w:ascii="Times New Roman" w:eastAsia="Times New Roman" w:hAnsi="Times New Roman" w:cs="Times New Roman"/>
          <w:sz w:val="28"/>
          <w:szCs w:val="28"/>
          <w:lang w:eastAsia="ru-RU"/>
        </w:rPr>
        <w:t>“от простого к сложному” (научившись элементарным навыкам работы, ребенок применяет свои знания в выполнении сложных творческих работ).</w:t>
      </w:r>
    </w:p>
    <w:p w:rsidR="00374222" w:rsidRDefault="00374222" w:rsidP="007A6905">
      <w:pPr>
        <w:spacing w:after="0" w:line="240" w:lineRule="auto"/>
        <w:jc w:val="center"/>
        <w:rPr>
          <w:rFonts w:ascii="Times New Roman" w:hAnsi="Times New Roman" w:cs="Times New Roman"/>
          <w:b/>
          <w:sz w:val="28"/>
          <w:szCs w:val="28"/>
        </w:rPr>
      </w:pPr>
    </w:p>
    <w:p w:rsidR="00374222" w:rsidRDefault="00374222" w:rsidP="007A6905">
      <w:pPr>
        <w:spacing w:after="0" w:line="240" w:lineRule="auto"/>
        <w:jc w:val="center"/>
        <w:rPr>
          <w:rFonts w:ascii="Times New Roman" w:hAnsi="Times New Roman" w:cs="Times New Roman"/>
          <w:b/>
          <w:sz w:val="28"/>
          <w:szCs w:val="28"/>
        </w:rPr>
      </w:pPr>
    </w:p>
    <w:p w:rsidR="00374222" w:rsidRDefault="00374222" w:rsidP="007A6905">
      <w:pPr>
        <w:spacing w:after="0" w:line="240" w:lineRule="auto"/>
        <w:jc w:val="center"/>
        <w:rPr>
          <w:rFonts w:ascii="Times New Roman" w:hAnsi="Times New Roman" w:cs="Times New Roman"/>
          <w:b/>
          <w:sz w:val="28"/>
          <w:szCs w:val="28"/>
        </w:rPr>
      </w:pPr>
    </w:p>
    <w:p w:rsidR="00374222" w:rsidRDefault="00374222" w:rsidP="007A6905">
      <w:pPr>
        <w:spacing w:after="0" w:line="240" w:lineRule="auto"/>
        <w:jc w:val="center"/>
        <w:rPr>
          <w:rFonts w:ascii="Times New Roman" w:hAnsi="Times New Roman" w:cs="Times New Roman"/>
          <w:b/>
          <w:sz w:val="28"/>
          <w:szCs w:val="28"/>
        </w:rPr>
      </w:pPr>
    </w:p>
    <w:p w:rsidR="00374222" w:rsidRDefault="00374222" w:rsidP="007A6905">
      <w:pPr>
        <w:spacing w:after="0" w:line="240" w:lineRule="auto"/>
        <w:jc w:val="center"/>
        <w:rPr>
          <w:rFonts w:ascii="Times New Roman" w:hAnsi="Times New Roman" w:cs="Times New Roman"/>
          <w:b/>
          <w:sz w:val="28"/>
          <w:szCs w:val="28"/>
        </w:rPr>
      </w:pPr>
    </w:p>
    <w:p w:rsidR="00374222" w:rsidRDefault="00374222" w:rsidP="007A6905">
      <w:pPr>
        <w:spacing w:after="0" w:line="240" w:lineRule="auto"/>
        <w:jc w:val="center"/>
        <w:rPr>
          <w:rFonts w:ascii="Times New Roman" w:hAnsi="Times New Roman" w:cs="Times New Roman"/>
          <w:b/>
          <w:sz w:val="28"/>
          <w:szCs w:val="28"/>
        </w:rPr>
      </w:pPr>
    </w:p>
    <w:p w:rsidR="00374222" w:rsidRDefault="00374222" w:rsidP="007A6905">
      <w:pPr>
        <w:spacing w:after="0" w:line="240" w:lineRule="auto"/>
        <w:jc w:val="center"/>
        <w:rPr>
          <w:rFonts w:ascii="Times New Roman" w:hAnsi="Times New Roman" w:cs="Times New Roman"/>
          <w:b/>
          <w:sz w:val="28"/>
          <w:szCs w:val="28"/>
        </w:rPr>
      </w:pPr>
    </w:p>
    <w:p w:rsidR="00374222" w:rsidRDefault="00374222" w:rsidP="007A6905">
      <w:pPr>
        <w:spacing w:after="0" w:line="240" w:lineRule="auto"/>
        <w:jc w:val="center"/>
        <w:rPr>
          <w:rFonts w:ascii="Times New Roman" w:hAnsi="Times New Roman" w:cs="Times New Roman"/>
          <w:b/>
          <w:sz w:val="28"/>
          <w:szCs w:val="28"/>
        </w:rPr>
      </w:pPr>
    </w:p>
    <w:p w:rsidR="00CD3D14" w:rsidRPr="007A6905" w:rsidRDefault="00B90932" w:rsidP="007A6905">
      <w:pPr>
        <w:spacing w:after="0" w:line="240" w:lineRule="auto"/>
        <w:jc w:val="center"/>
        <w:rPr>
          <w:rFonts w:ascii="Times New Roman" w:hAnsi="Times New Roman" w:cs="Times New Roman"/>
          <w:b/>
          <w:sz w:val="28"/>
          <w:szCs w:val="28"/>
        </w:rPr>
      </w:pPr>
      <w:r w:rsidRPr="007A6905">
        <w:rPr>
          <w:rFonts w:ascii="Times New Roman" w:hAnsi="Times New Roman" w:cs="Times New Roman"/>
          <w:b/>
          <w:sz w:val="28"/>
          <w:szCs w:val="28"/>
        </w:rPr>
        <w:lastRenderedPageBreak/>
        <w:t>Содержание программы</w:t>
      </w:r>
    </w:p>
    <w:p w:rsidR="00CD3D14" w:rsidRPr="007A6905" w:rsidRDefault="00CD3D14" w:rsidP="00B90932">
      <w:pPr>
        <w:spacing w:after="0" w:line="240" w:lineRule="auto"/>
        <w:jc w:val="center"/>
        <w:rPr>
          <w:rFonts w:ascii="Times New Roman" w:hAnsi="Times New Roman" w:cs="Times New Roman"/>
          <w:b/>
          <w:sz w:val="28"/>
          <w:szCs w:val="28"/>
        </w:rPr>
      </w:pPr>
      <w:r w:rsidRPr="007A6905">
        <w:rPr>
          <w:rFonts w:ascii="Times New Roman" w:hAnsi="Times New Roman" w:cs="Times New Roman"/>
          <w:b/>
          <w:sz w:val="28"/>
          <w:szCs w:val="28"/>
        </w:rPr>
        <w:t>II. Учебно-тематический план</w:t>
      </w:r>
    </w:p>
    <w:tbl>
      <w:tblPr>
        <w:tblStyle w:val="a7"/>
        <w:tblW w:w="9606" w:type="dxa"/>
        <w:tblLook w:val="04A0" w:firstRow="1" w:lastRow="0" w:firstColumn="1" w:lastColumn="0" w:noHBand="0" w:noVBand="1"/>
      </w:tblPr>
      <w:tblGrid>
        <w:gridCol w:w="594"/>
        <w:gridCol w:w="4476"/>
        <w:gridCol w:w="1842"/>
        <w:gridCol w:w="1276"/>
        <w:gridCol w:w="1418"/>
      </w:tblGrid>
      <w:tr w:rsidR="008D3763" w:rsidRPr="007A6905" w:rsidTr="00B34275">
        <w:trPr>
          <w:trHeight w:val="634"/>
        </w:trPr>
        <w:tc>
          <w:tcPr>
            <w:tcW w:w="594" w:type="dxa"/>
          </w:tcPr>
          <w:p w:rsidR="008D3763" w:rsidRPr="007A6905" w:rsidRDefault="008D3763" w:rsidP="008D3763">
            <w:pPr>
              <w:rPr>
                <w:rFonts w:ascii="Times New Roman" w:hAnsi="Times New Roman" w:cs="Times New Roman"/>
                <w:sz w:val="28"/>
                <w:szCs w:val="28"/>
              </w:rPr>
            </w:pPr>
            <w:r w:rsidRPr="007A6905">
              <w:rPr>
                <w:rFonts w:ascii="Times New Roman" w:hAnsi="Times New Roman" w:cs="Times New Roman"/>
                <w:sz w:val="28"/>
                <w:szCs w:val="28"/>
              </w:rPr>
              <w:t xml:space="preserve">№ </w:t>
            </w:r>
          </w:p>
          <w:p w:rsidR="008D3763" w:rsidRPr="007A6905" w:rsidRDefault="008D3763" w:rsidP="008D3763">
            <w:pPr>
              <w:rPr>
                <w:rFonts w:ascii="Times New Roman" w:hAnsi="Times New Roman" w:cs="Times New Roman"/>
                <w:sz w:val="28"/>
                <w:szCs w:val="28"/>
              </w:rPr>
            </w:pPr>
            <w:r w:rsidRPr="007A6905">
              <w:rPr>
                <w:rFonts w:ascii="Times New Roman" w:hAnsi="Times New Roman" w:cs="Times New Roman"/>
                <w:sz w:val="28"/>
                <w:szCs w:val="28"/>
              </w:rPr>
              <w:t xml:space="preserve">п/п </w:t>
            </w:r>
          </w:p>
        </w:tc>
        <w:tc>
          <w:tcPr>
            <w:tcW w:w="4476" w:type="dxa"/>
          </w:tcPr>
          <w:p w:rsidR="008D3763" w:rsidRPr="007A6905" w:rsidRDefault="008D3763" w:rsidP="008D3763">
            <w:pPr>
              <w:rPr>
                <w:rFonts w:ascii="Times New Roman" w:hAnsi="Times New Roman" w:cs="Times New Roman"/>
                <w:sz w:val="28"/>
                <w:szCs w:val="28"/>
              </w:rPr>
            </w:pPr>
            <w:r w:rsidRPr="007A6905">
              <w:rPr>
                <w:rFonts w:ascii="Times New Roman" w:hAnsi="Times New Roman" w:cs="Times New Roman"/>
                <w:sz w:val="28"/>
                <w:szCs w:val="28"/>
              </w:rPr>
              <w:t xml:space="preserve">Тема </w:t>
            </w:r>
          </w:p>
          <w:p w:rsidR="008D3763" w:rsidRPr="007A6905" w:rsidRDefault="008D3763" w:rsidP="008D3763">
            <w:pPr>
              <w:rPr>
                <w:rFonts w:ascii="Times New Roman" w:hAnsi="Times New Roman" w:cs="Times New Roman"/>
                <w:sz w:val="28"/>
                <w:szCs w:val="28"/>
              </w:rPr>
            </w:pPr>
          </w:p>
        </w:tc>
        <w:tc>
          <w:tcPr>
            <w:tcW w:w="1842" w:type="dxa"/>
          </w:tcPr>
          <w:p w:rsidR="008D3763" w:rsidRPr="007A6905" w:rsidRDefault="008D3763" w:rsidP="008D3763">
            <w:pPr>
              <w:rPr>
                <w:rFonts w:ascii="Times New Roman" w:hAnsi="Times New Roman" w:cs="Times New Roman"/>
                <w:sz w:val="28"/>
                <w:szCs w:val="28"/>
              </w:rPr>
            </w:pPr>
            <w:r w:rsidRPr="007A6905">
              <w:rPr>
                <w:rFonts w:ascii="Times New Roman" w:hAnsi="Times New Roman" w:cs="Times New Roman"/>
                <w:sz w:val="28"/>
                <w:szCs w:val="28"/>
              </w:rPr>
              <w:t xml:space="preserve">Общее кол-во часов </w:t>
            </w:r>
          </w:p>
        </w:tc>
        <w:tc>
          <w:tcPr>
            <w:tcW w:w="1276" w:type="dxa"/>
          </w:tcPr>
          <w:p w:rsidR="008D3763" w:rsidRPr="007A6905" w:rsidRDefault="008D3763" w:rsidP="008D3763">
            <w:pPr>
              <w:rPr>
                <w:rFonts w:ascii="Times New Roman" w:hAnsi="Times New Roman" w:cs="Times New Roman"/>
                <w:sz w:val="28"/>
                <w:szCs w:val="28"/>
              </w:rPr>
            </w:pPr>
            <w:r w:rsidRPr="007A6905">
              <w:rPr>
                <w:rFonts w:ascii="Times New Roman" w:hAnsi="Times New Roman" w:cs="Times New Roman"/>
                <w:sz w:val="28"/>
                <w:szCs w:val="28"/>
              </w:rPr>
              <w:t xml:space="preserve">Теория </w:t>
            </w:r>
          </w:p>
          <w:p w:rsidR="008D3763" w:rsidRPr="007A6905" w:rsidRDefault="008D3763" w:rsidP="008D3763">
            <w:pPr>
              <w:rPr>
                <w:rFonts w:ascii="Times New Roman" w:hAnsi="Times New Roman" w:cs="Times New Roman"/>
                <w:sz w:val="28"/>
                <w:szCs w:val="28"/>
              </w:rPr>
            </w:pPr>
          </w:p>
        </w:tc>
        <w:tc>
          <w:tcPr>
            <w:tcW w:w="1418" w:type="dxa"/>
          </w:tcPr>
          <w:p w:rsidR="008D3763" w:rsidRPr="007A6905" w:rsidRDefault="008D3763" w:rsidP="008D3763">
            <w:pPr>
              <w:rPr>
                <w:rFonts w:ascii="Times New Roman" w:hAnsi="Times New Roman" w:cs="Times New Roman"/>
                <w:sz w:val="28"/>
                <w:szCs w:val="28"/>
              </w:rPr>
            </w:pPr>
            <w:r w:rsidRPr="007A6905">
              <w:rPr>
                <w:rFonts w:ascii="Times New Roman" w:hAnsi="Times New Roman" w:cs="Times New Roman"/>
                <w:sz w:val="28"/>
                <w:szCs w:val="28"/>
              </w:rPr>
              <w:t xml:space="preserve">Практика </w:t>
            </w:r>
          </w:p>
          <w:p w:rsidR="008D3763" w:rsidRPr="007A6905" w:rsidRDefault="008D3763" w:rsidP="008D3763">
            <w:pPr>
              <w:rPr>
                <w:rFonts w:ascii="Times New Roman" w:hAnsi="Times New Roman" w:cs="Times New Roman"/>
                <w:sz w:val="28"/>
                <w:szCs w:val="28"/>
              </w:rPr>
            </w:pPr>
          </w:p>
        </w:tc>
      </w:tr>
      <w:tr w:rsidR="008D3763" w:rsidRPr="007A6905" w:rsidTr="007A6905">
        <w:tc>
          <w:tcPr>
            <w:tcW w:w="594" w:type="dxa"/>
          </w:tcPr>
          <w:p w:rsidR="008D3763" w:rsidRPr="007A6905" w:rsidRDefault="008D3763" w:rsidP="008D3763">
            <w:pPr>
              <w:rPr>
                <w:rFonts w:ascii="Times New Roman" w:hAnsi="Times New Roman" w:cs="Times New Roman"/>
                <w:sz w:val="28"/>
                <w:szCs w:val="28"/>
              </w:rPr>
            </w:pPr>
            <w:r w:rsidRPr="007A6905">
              <w:rPr>
                <w:rFonts w:ascii="Times New Roman" w:hAnsi="Times New Roman" w:cs="Times New Roman"/>
                <w:sz w:val="28"/>
                <w:szCs w:val="28"/>
              </w:rPr>
              <w:t xml:space="preserve">1. </w:t>
            </w:r>
          </w:p>
          <w:p w:rsidR="008D3763" w:rsidRPr="007A6905" w:rsidRDefault="008D3763" w:rsidP="008D3763">
            <w:pPr>
              <w:rPr>
                <w:rFonts w:ascii="Times New Roman" w:hAnsi="Times New Roman" w:cs="Times New Roman"/>
                <w:sz w:val="28"/>
                <w:szCs w:val="28"/>
              </w:rPr>
            </w:pPr>
          </w:p>
        </w:tc>
        <w:tc>
          <w:tcPr>
            <w:tcW w:w="4476" w:type="dxa"/>
          </w:tcPr>
          <w:p w:rsidR="008D3763" w:rsidRPr="007A6905" w:rsidRDefault="008D3763" w:rsidP="008D3763">
            <w:pPr>
              <w:rPr>
                <w:rFonts w:ascii="Times New Roman" w:hAnsi="Times New Roman" w:cs="Times New Roman"/>
                <w:sz w:val="28"/>
                <w:szCs w:val="28"/>
              </w:rPr>
            </w:pPr>
            <w:r w:rsidRPr="007A6905">
              <w:rPr>
                <w:rFonts w:ascii="Times New Roman" w:hAnsi="Times New Roman" w:cs="Times New Roman"/>
                <w:sz w:val="28"/>
                <w:szCs w:val="28"/>
              </w:rPr>
              <w:t>Вводное занятие.</w:t>
            </w:r>
          </w:p>
          <w:p w:rsidR="008D3763" w:rsidRPr="007A6905" w:rsidRDefault="008D3763" w:rsidP="008D3763">
            <w:pPr>
              <w:rPr>
                <w:rFonts w:ascii="Times New Roman" w:hAnsi="Times New Roman" w:cs="Times New Roman"/>
                <w:sz w:val="28"/>
                <w:szCs w:val="28"/>
              </w:rPr>
            </w:pPr>
            <w:r w:rsidRPr="007A6905">
              <w:rPr>
                <w:rFonts w:ascii="Times New Roman" w:hAnsi="Times New Roman" w:cs="Times New Roman"/>
                <w:sz w:val="28"/>
                <w:szCs w:val="28"/>
              </w:rPr>
              <w:t>Свойства бумаги.  Цветочная поляна.</w:t>
            </w:r>
          </w:p>
        </w:tc>
        <w:tc>
          <w:tcPr>
            <w:tcW w:w="1842" w:type="dxa"/>
          </w:tcPr>
          <w:p w:rsidR="008D3763" w:rsidRPr="007A6905" w:rsidRDefault="008D3763" w:rsidP="008D3763">
            <w:pPr>
              <w:rPr>
                <w:rFonts w:ascii="Times New Roman" w:hAnsi="Times New Roman" w:cs="Times New Roman"/>
                <w:sz w:val="28"/>
                <w:szCs w:val="28"/>
              </w:rPr>
            </w:pPr>
            <w:r w:rsidRPr="007A6905">
              <w:rPr>
                <w:rFonts w:ascii="Times New Roman" w:hAnsi="Times New Roman" w:cs="Times New Roman"/>
                <w:sz w:val="28"/>
                <w:szCs w:val="28"/>
              </w:rPr>
              <w:t>1</w:t>
            </w:r>
          </w:p>
        </w:tc>
        <w:tc>
          <w:tcPr>
            <w:tcW w:w="1276" w:type="dxa"/>
          </w:tcPr>
          <w:p w:rsidR="008D3763" w:rsidRPr="007A6905" w:rsidRDefault="008D3763" w:rsidP="008D3763">
            <w:pPr>
              <w:rPr>
                <w:rFonts w:ascii="Times New Roman" w:hAnsi="Times New Roman" w:cs="Times New Roman"/>
                <w:sz w:val="28"/>
                <w:szCs w:val="28"/>
              </w:rPr>
            </w:pPr>
            <w:r w:rsidRPr="007A6905">
              <w:rPr>
                <w:rFonts w:ascii="Times New Roman" w:hAnsi="Times New Roman" w:cs="Times New Roman"/>
                <w:sz w:val="28"/>
                <w:szCs w:val="28"/>
              </w:rPr>
              <w:t xml:space="preserve">0,5 </w:t>
            </w:r>
          </w:p>
          <w:p w:rsidR="008D3763" w:rsidRPr="007A6905" w:rsidRDefault="008D3763" w:rsidP="008D3763">
            <w:pPr>
              <w:rPr>
                <w:rFonts w:ascii="Times New Roman" w:hAnsi="Times New Roman" w:cs="Times New Roman"/>
                <w:sz w:val="28"/>
                <w:szCs w:val="28"/>
              </w:rPr>
            </w:pPr>
          </w:p>
        </w:tc>
        <w:tc>
          <w:tcPr>
            <w:tcW w:w="1418"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 xml:space="preserve">0,5 </w:t>
            </w:r>
          </w:p>
          <w:p w:rsidR="008D3763" w:rsidRPr="007A6905" w:rsidRDefault="008D3763" w:rsidP="008D3763">
            <w:pPr>
              <w:rPr>
                <w:rFonts w:ascii="Times New Roman" w:hAnsi="Times New Roman" w:cs="Times New Roman"/>
                <w:sz w:val="28"/>
                <w:szCs w:val="28"/>
              </w:rPr>
            </w:pPr>
          </w:p>
        </w:tc>
      </w:tr>
      <w:tr w:rsidR="008D3763" w:rsidRPr="007A6905" w:rsidTr="007A6905">
        <w:tc>
          <w:tcPr>
            <w:tcW w:w="594"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 xml:space="preserve">2. </w:t>
            </w:r>
          </w:p>
          <w:p w:rsidR="008D3763" w:rsidRPr="007A6905" w:rsidRDefault="008D3763" w:rsidP="0097336C">
            <w:pPr>
              <w:rPr>
                <w:rFonts w:ascii="Times New Roman" w:hAnsi="Times New Roman" w:cs="Times New Roman"/>
                <w:sz w:val="28"/>
                <w:szCs w:val="28"/>
              </w:rPr>
            </w:pPr>
          </w:p>
        </w:tc>
        <w:tc>
          <w:tcPr>
            <w:tcW w:w="4476"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Гусеница из овалов</w:t>
            </w:r>
          </w:p>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 xml:space="preserve"> </w:t>
            </w:r>
          </w:p>
        </w:tc>
        <w:tc>
          <w:tcPr>
            <w:tcW w:w="1842"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1</w:t>
            </w:r>
          </w:p>
        </w:tc>
        <w:tc>
          <w:tcPr>
            <w:tcW w:w="1276"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 xml:space="preserve">0,5 </w:t>
            </w:r>
          </w:p>
          <w:p w:rsidR="008D3763" w:rsidRPr="007A6905" w:rsidRDefault="008D3763" w:rsidP="0097336C">
            <w:pPr>
              <w:rPr>
                <w:rFonts w:ascii="Times New Roman" w:hAnsi="Times New Roman" w:cs="Times New Roman"/>
                <w:sz w:val="28"/>
                <w:szCs w:val="28"/>
              </w:rPr>
            </w:pPr>
          </w:p>
        </w:tc>
        <w:tc>
          <w:tcPr>
            <w:tcW w:w="1418"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 xml:space="preserve">0,5 </w:t>
            </w:r>
          </w:p>
          <w:p w:rsidR="008D3763" w:rsidRPr="007A6905" w:rsidRDefault="008D3763" w:rsidP="0097336C">
            <w:pPr>
              <w:rPr>
                <w:rFonts w:ascii="Times New Roman" w:hAnsi="Times New Roman" w:cs="Times New Roman"/>
                <w:sz w:val="28"/>
                <w:szCs w:val="28"/>
              </w:rPr>
            </w:pPr>
          </w:p>
        </w:tc>
      </w:tr>
      <w:tr w:rsidR="008D3763" w:rsidRPr="007A6905" w:rsidTr="007A6905">
        <w:tc>
          <w:tcPr>
            <w:tcW w:w="594"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3</w:t>
            </w:r>
          </w:p>
        </w:tc>
        <w:tc>
          <w:tcPr>
            <w:tcW w:w="4476"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Бабочки</w:t>
            </w:r>
          </w:p>
        </w:tc>
        <w:tc>
          <w:tcPr>
            <w:tcW w:w="1842"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1</w:t>
            </w:r>
          </w:p>
        </w:tc>
        <w:tc>
          <w:tcPr>
            <w:tcW w:w="1276"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 xml:space="preserve">0,5 </w:t>
            </w:r>
          </w:p>
          <w:p w:rsidR="008D3763" w:rsidRPr="007A6905" w:rsidRDefault="008D3763" w:rsidP="0097336C">
            <w:pPr>
              <w:rPr>
                <w:rFonts w:ascii="Times New Roman" w:hAnsi="Times New Roman" w:cs="Times New Roman"/>
                <w:sz w:val="28"/>
                <w:szCs w:val="28"/>
              </w:rPr>
            </w:pPr>
          </w:p>
        </w:tc>
        <w:tc>
          <w:tcPr>
            <w:tcW w:w="1418"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 xml:space="preserve">0,5 </w:t>
            </w:r>
          </w:p>
          <w:p w:rsidR="008D3763" w:rsidRPr="007A6905" w:rsidRDefault="008D3763" w:rsidP="0097336C">
            <w:pPr>
              <w:rPr>
                <w:rFonts w:ascii="Times New Roman" w:hAnsi="Times New Roman" w:cs="Times New Roman"/>
                <w:sz w:val="28"/>
                <w:szCs w:val="28"/>
              </w:rPr>
            </w:pPr>
          </w:p>
        </w:tc>
      </w:tr>
      <w:tr w:rsidR="008D3763" w:rsidRPr="007A6905" w:rsidTr="007A6905">
        <w:tc>
          <w:tcPr>
            <w:tcW w:w="594"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4</w:t>
            </w:r>
          </w:p>
        </w:tc>
        <w:tc>
          <w:tcPr>
            <w:tcW w:w="4476"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Цапля</w:t>
            </w:r>
          </w:p>
        </w:tc>
        <w:tc>
          <w:tcPr>
            <w:tcW w:w="1842"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1</w:t>
            </w:r>
          </w:p>
        </w:tc>
        <w:tc>
          <w:tcPr>
            <w:tcW w:w="1276"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 xml:space="preserve">0,5 </w:t>
            </w:r>
          </w:p>
          <w:p w:rsidR="008D3763" w:rsidRPr="007A6905" w:rsidRDefault="008D3763" w:rsidP="0097336C">
            <w:pPr>
              <w:rPr>
                <w:rFonts w:ascii="Times New Roman" w:hAnsi="Times New Roman" w:cs="Times New Roman"/>
                <w:sz w:val="28"/>
                <w:szCs w:val="28"/>
              </w:rPr>
            </w:pPr>
          </w:p>
        </w:tc>
        <w:tc>
          <w:tcPr>
            <w:tcW w:w="1418"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 xml:space="preserve">0,5 </w:t>
            </w:r>
          </w:p>
          <w:p w:rsidR="008D3763" w:rsidRPr="007A6905" w:rsidRDefault="008D3763" w:rsidP="0097336C">
            <w:pPr>
              <w:rPr>
                <w:rFonts w:ascii="Times New Roman" w:hAnsi="Times New Roman" w:cs="Times New Roman"/>
                <w:sz w:val="28"/>
                <w:szCs w:val="28"/>
              </w:rPr>
            </w:pPr>
          </w:p>
        </w:tc>
      </w:tr>
      <w:tr w:rsidR="008D3763" w:rsidRPr="007A6905" w:rsidTr="007A6905">
        <w:tc>
          <w:tcPr>
            <w:tcW w:w="594"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5</w:t>
            </w:r>
          </w:p>
        </w:tc>
        <w:tc>
          <w:tcPr>
            <w:tcW w:w="4476"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Озеро с лебедями</w:t>
            </w:r>
          </w:p>
        </w:tc>
        <w:tc>
          <w:tcPr>
            <w:tcW w:w="1842"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1</w:t>
            </w:r>
          </w:p>
        </w:tc>
        <w:tc>
          <w:tcPr>
            <w:tcW w:w="1276"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 xml:space="preserve">0,5 </w:t>
            </w:r>
          </w:p>
          <w:p w:rsidR="008D3763" w:rsidRPr="007A6905" w:rsidRDefault="008D3763" w:rsidP="0097336C">
            <w:pPr>
              <w:rPr>
                <w:rFonts w:ascii="Times New Roman" w:hAnsi="Times New Roman" w:cs="Times New Roman"/>
                <w:sz w:val="28"/>
                <w:szCs w:val="28"/>
              </w:rPr>
            </w:pPr>
          </w:p>
        </w:tc>
        <w:tc>
          <w:tcPr>
            <w:tcW w:w="1418"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 xml:space="preserve">0,5 </w:t>
            </w:r>
          </w:p>
          <w:p w:rsidR="008D3763" w:rsidRPr="007A6905" w:rsidRDefault="008D3763" w:rsidP="0097336C">
            <w:pPr>
              <w:rPr>
                <w:rFonts w:ascii="Times New Roman" w:hAnsi="Times New Roman" w:cs="Times New Roman"/>
                <w:sz w:val="28"/>
                <w:szCs w:val="28"/>
              </w:rPr>
            </w:pPr>
          </w:p>
        </w:tc>
      </w:tr>
      <w:tr w:rsidR="008D3763" w:rsidRPr="007A6905" w:rsidTr="007A6905">
        <w:tc>
          <w:tcPr>
            <w:tcW w:w="594"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6</w:t>
            </w:r>
          </w:p>
        </w:tc>
        <w:tc>
          <w:tcPr>
            <w:tcW w:w="4476"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Объемное дерево. Береза</w:t>
            </w:r>
            <w:r w:rsidR="00B34275">
              <w:rPr>
                <w:rFonts w:ascii="Times New Roman" w:hAnsi="Times New Roman" w:cs="Times New Roman"/>
                <w:sz w:val="28"/>
                <w:szCs w:val="28"/>
              </w:rPr>
              <w:t>.</w:t>
            </w:r>
          </w:p>
        </w:tc>
        <w:tc>
          <w:tcPr>
            <w:tcW w:w="1842"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1</w:t>
            </w:r>
          </w:p>
        </w:tc>
        <w:tc>
          <w:tcPr>
            <w:tcW w:w="1276"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 xml:space="preserve">0,5 </w:t>
            </w:r>
          </w:p>
          <w:p w:rsidR="008D3763" w:rsidRPr="007A6905" w:rsidRDefault="008D3763" w:rsidP="0097336C">
            <w:pPr>
              <w:rPr>
                <w:rFonts w:ascii="Times New Roman" w:hAnsi="Times New Roman" w:cs="Times New Roman"/>
                <w:sz w:val="28"/>
                <w:szCs w:val="28"/>
              </w:rPr>
            </w:pPr>
          </w:p>
        </w:tc>
        <w:tc>
          <w:tcPr>
            <w:tcW w:w="1418" w:type="dxa"/>
          </w:tcPr>
          <w:p w:rsidR="008D3763" w:rsidRPr="007A6905" w:rsidRDefault="008D3763" w:rsidP="0097336C">
            <w:pPr>
              <w:rPr>
                <w:rFonts w:ascii="Times New Roman" w:hAnsi="Times New Roman" w:cs="Times New Roman"/>
                <w:sz w:val="28"/>
                <w:szCs w:val="28"/>
              </w:rPr>
            </w:pPr>
            <w:r w:rsidRPr="007A6905">
              <w:rPr>
                <w:rFonts w:ascii="Times New Roman" w:hAnsi="Times New Roman" w:cs="Times New Roman"/>
                <w:sz w:val="28"/>
                <w:szCs w:val="28"/>
              </w:rPr>
              <w:t xml:space="preserve">0,5 </w:t>
            </w:r>
          </w:p>
          <w:p w:rsidR="008D3763" w:rsidRPr="007A6905" w:rsidRDefault="008D3763" w:rsidP="0097336C">
            <w:pPr>
              <w:rPr>
                <w:rFonts w:ascii="Times New Roman" w:hAnsi="Times New Roman" w:cs="Times New Roman"/>
                <w:sz w:val="28"/>
                <w:szCs w:val="28"/>
              </w:rPr>
            </w:pPr>
          </w:p>
        </w:tc>
      </w:tr>
    </w:tbl>
    <w:p w:rsidR="008D3763" w:rsidRPr="007A6905" w:rsidRDefault="008D3763" w:rsidP="008D3763">
      <w:pPr>
        <w:spacing w:after="0" w:line="240" w:lineRule="auto"/>
        <w:jc w:val="center"/>
        <w:rPr>
          <w:rFonts w:ascii="Times New Roman" w:hAnsi="Times New Roman" w:cs="Times New Roman"/>
          <w:b/>
          <w:sz w:val="28"/>
          <w:szCs w:val="28"/>
        </w:rPr>
      </w:pPr>
      <w:r w:rsidRPr="007A6905">
        <w:rPr>
          <w:rFonts w:ascii="Times New Roman" w:hAnsi="Times New Roman" w:cs="Times New Roman"/>
          <w:b/>
          <w:sz w:val="28"/>
          <w:szCs w:val="28"/>
          <w:lang w:val="en-US"/>
        </w:rPr>
        <w:t>III</w:t>
      </w:r>
      <w:r w:rsidRPr="007A6905">
        <w:rPr>
          <w:rFonts w:ascii="Times New Roman" w:hAnsi="Times New Roman" w:cs="Times New Roman"/>
          <w:b/>
          <w:sz w:val="28"/>
          <w:szCs w:val="28"/>
        </w:rPr>
        <w:t>.Содержание программы</w:t>
      </w:r>
    </w:p>
    <w:p w:rsidR="00F96AB8" w:rsidRPr="007A6905" w:rsidRDefault="00F96AB8" w:rsidP="00577BD6">
      <w:pPr>
        <w:spacing w:after="0" w:line="240" w:lineRule="auto"/>
        <w:rPr>
          <w:rFonts w:ascii="Times New Roman" w:hAnsi="Times New Roman" w:cs="Times New Roman"/>
          <w:b/>
          <w:sz w:val="28"/>
          <w:szCs w:val="28"/>
        </w:rPr>
      </w:pPr>
      <w:r w:rsidRPr="007A6905">
        <w:rPr>
          <w:rFonts w:ascii="Times New Roman" w:hAnsi="Times New Roman" w:cs="Times New Roman"/>
          <w:b/>
          <w:sz w:val="28"/>
          <w:szCs w:val="28"/>
        </w:rPr>
        <w:t>Занятие №1</w:t>
      </w:r>
    </w:p>
    <w:p w:rsidR="00F96AB8" w:rsidRPr="007A6905" w:rsidRDefault="00F96AB8" w:rsidP="00577BD6">
      <w:pPr>
        <w:spacing w:after="0" w:line="240" w:lineRule="auto"/>
        <w:rPr>
          <w:rFonts w:ascii="Times New Roman" w:hAnsi="Times New Roman" w:cs="Times New Roman"/>
          <w:b/>
          <w:sz w:val="28"/>
          <w:szCs w:val="28"/>
        </w:rPr>
      </w:pPr>
      <w:r w:rsidRPr="007A6905">
        <w:rPr>
          <w:rFonts w:ascii="Times New Roman" w:hAnsi="Times New Roman" w:cs="Times New Roman"/>
          <w:b/>
          <w:sz w:val="28"/>
          <w:szCs w:val="28"/>
        </w:rPr>
        <w:t>Вводное занятие.</w:t>
      </w:r>
      <w:r w:rsidR="001F7FA9" w:rsidRPr="007A6905">
        <w:rPr>
          <w:rFonts w:ascii="Times New Roman" w:hAnsi="Times New Roman" w:cs="Times New Roman"/>
          <w:b/>
          <w:sz w:val="28"/>
          <w:szCs w:val="28"/>
        </w:rPr>
        <w:t xml:space="preserve"> </w:t>
      </w:r>
      <w:r w:rsidRPr="007A6905">
        <w:rPr>
          <w:rFonts w:ascii="Times New Roman" w:hAnsi="Times New Roman" w:cs="Times New Roman"/>
          <w:b/>
          <w:sz w:val="28"/>
          <w:szCs w:val="28"/>
        </w:rPr>
        <w:t>Свойства бумаги.  Цветочная поляна.</w:t>
      </w:r>
    </w:p>
    <w:p w:rsidR="00F96AB8" w:rsidRPr="007A6905" w:rsidRDefault="00F96AB8" w:rsidP="00577BD6">
      <w:pPr>
        <w:spacing w:after="0" w:line="240" w:lineRule="auto"/>
        <w:rPr>
          <w:rFonts w:ascii="Times New Roman" w:hAnsi="Times New Roman" w:cs="Times New Roman"/>
          <w:sz w:val="28"/>
          <w:szCs w:val="28"/>
        </w:rPr>
      </w:pPr>
      <w:r w:rsidRPr="007A6905">
        <w:rPr>
          <w:rFonts w:ascii="Times New Roman" w:hAnsi="Times New Roman" w:cs="Times New Roman"/>
          <w:i/>
          <w:sz w:val="28"/>
          <w:szCs w:val="28"/>
        </w:rPr>
        <w:t>Теория:</w:t>
      </w:r>
      <w:r w:rsidRPr="007A6905">
        <w:rPr>
          <w:rFonts w:ascii="Times New Roman" w:hAnsi="Times New Roman" w:cs="Times New Roman"/>
          <w:sz w:val="28"/>
          <w:szCs w:val="28"/>
        </w:rPr>
        <w:t xml:space="preserve"> Основные темы, режим работы, необходимое оборудование, ТБ. Обобщение и систематизация знаний о свойствах бумаги. </w:t>
      </w:r>
      <w:proofErr w:type="gramStart"/>
      <w:r w:rsidRPr="007A6905">
        <w:rPr>
          <w:rFonts w:ascii="Times New Roman" w:hAnsi="Times New Roman" w:cs="Times New Roman"/>
          <w:sz w:val="28"/>
          <w:szCs w:val="28"/>
        </w:rPr>
        <w:t xml:space="preserve">Луговые </w:t>
      </w:r>
      <w:r w:rsidR="00B2788D" w:rsidRPr="007A6905">
        <w:rPr>
          <w:rFonts w:ascii="Times New Roman" w:hAnsi="Times New Roman" w:cs="Times New Roman"/>
          <w:sz w:val="28"/>
          <w:szCs w:val="28"/>
        </w:rPr>
        <w:t xml:space="preserve"> и</w:t>
      </w:r>
      <w:proofErr w:type="gramEnd"/>
      <w:r w:rsidR="00B2788D" w:rsidRPr="007A6905">
        <w:rPr>
          <w:rFonts w:ascii="Times New Roman" w:hAnsi="Times New Roman" w:cs="Times New Roman"/>
          <w:sz w:val="28"/>
          <w:szCs w:val="28"/>
        </w:rPr>
        <w:t xml:space="preserve"> полевые </w:t>
      </w:r>
      <w:r w:rsidRPr="007A6905">
        <w:rPr>
          <w:rFonts w:ascii="Times New Roman" w:hAnsi="Times New Roman" w:cs="Times New Roman"/>
          <w:sz w:val="28"/>
          <w:szCs w:val="28"/>
        </w:rPr>
        <w:t>растения Ставропольского края.</w:t>
      </w:r>
      <w:r w:rsidR="004A6EFD" w:rsidRPr="007A6905">
        <w:rPr>
          <w:rFonts w:ascii="Times New Roman" w:hAnsi="Times New Roman" w:cs="Times New Roman"/>
          <w:sz w:val="28"/>
          <w:szCs w:val="28"/>
        </w:rPr>
        <w:t xml:space="preserve">  Правила </w:t>
      </w:r>
      <w:r w:rsidR="00DF01EF" w:rsidRPr="007A6905">
        <w:rPr>
          <w:rFonts w:ascii="Times New Roman" w:hAnsi="Times New Roman" w:cs="Times New Roman"/>
          <w:sz w:val="28"/>
          <w:szCs w:val="28"/>
        </w:rPr>
        <w:t>поведения</w:t>
      </w:r>
      <w:r w:rsidR="004A6EFD" w:rsidRPr="007A6905">
        <w:rPr>
          <w:rFonts w:ascii="Times New Roman" w:hAnsi="Times New Roman" w:cs="Times New Roman"/>
          <w:sz w:val="28"/>
          <w:szCs w:val="28"/>
        </w:rPr>
        <w:t xml:space="preserve"> в лесу</w:t>
      </w:r>
    </w:p>
    <w:p w:rsidR="00F96AB8" w:rsidRPr="007A6905" w:rsidRDefault="00F96AB8" w:rsidP="00F96AB8">
      <w:pPr>
        <w:spacing w:after="0" w:line="240" w:lineRule="auto"/>
        <w:rPr>
          <w:rFonts w:ascii="Times New Roman" w:hAnsi="Times New Roman" w:cs="Times New Roman"/>
          <w:sz w:val="28"/>
          <w:szCs w:val="28"/>
        </w:rPr>
      </w:pPr>
      <w:r w:rsidRPr="007A6905">
        <w:rPr>
          <w:rFonts w:ascii="Times New Roman" w:hAnsi="Times New Roman" w:cs="Times New Roman"/>
          <w:i/>
          <w:sz w:val="28"/>
          <w:szCs w:val="28"/>
        </w:rPr>
        <w:t>Практика:</w:t>
      </w:r>
      <w:r w:rsidRPr="007A6905">
        <w:rPr>
          <w:rFonts w:ascii="Times New Roman" w:hAnsi="Times New Roman" w:cs="Times New Roman"/>
          <w:sz w:val="28"/>
          <w:szCs w:val="28"/>
        </w:rPr>
        <w:t xml:space="preserve"> Изготовление </w:t>
      </w:r>
      <w:r w:rsidR="00676CD0" w:rsidRPr="007A6905">
        <w:rPr>
          <w:rFonts w:ascii="Times New Roman" w:hAnsi="Times New Roman" w:cs="Times New Roman"/>
          <w:sz w:val="28"/>
          <w:szCs w:val="28"/>
        </w:rPr>
        <w:t>цветочной поляны.</w:t>
      </w:r>
    </w:p>
    <w:p w:rsidR="001F7FA9" w:rsidRPr="007A6905" w:rsidRDefault="001F7FA9" w:rsidP="00F96AB8">
      <w:pPr>
        <w:spacing w:after="0" w:line="240" w:lineRule="auto"/>
        <w:rPr>
          <w:rFonts w:ascii="Times New Roman" w:hAnsi="Times New Roman" w:cs="Times New Roman"/>
          <w:b/>
          <w:sz w:val="28"/>
          <w:szCs w:val="28"/>
        </w:rPr>
      </w:pPr>
      <w:r w:rsidRPr="007A6905">
        <w:rPr>
          <w:rFonts w:ascii="Times New Roman" w:hAnsi="Times New Roman" w:cs="Times New Roman"/>
          <w:b/>
          <w:sz w:val="28"/>
          <w:szCs w:val="28"/>
        </w:rPr>
        <w:t>Занятие №2</w:t>
      </w:r>
    </w:p>
    <w:p w:rsidR="001F7FA9" w:rsidRPr="007A6905" w:rsidRDefault="001F7FA9" w:rsidP="00F96AB8">
      <w:pPr>
        <w:spacing w:after="0" w:line="240" w:lineRule="auto"/>
        <w:rPr>
          <w:rFonts w:ascii="Times New Roman" w:hAnsi="Times New Roman" w:cs="Times New Roman"/>
          <w:b/>
          <w:sz w:val="28"/>
          <w:szCs w:val="28"/>
        </w:rPr>
      </w:pPr>
      <w:r w:rsidRPr="007A6905">
        <w:rPr>
          <w:rFonts w:ascii="Times New Roman" w:hAnsi="Times New Roman" w:cs="Times New Roman"/>
          <w:b/>
          <w:sz w:val="28"/>
          <w:szCs w:val="28"/>
        </w:rPr>
        <w:t>Гусеница из овалов</w:t>
      </w:r>
    </w:p>
    <w:p w:rsidR="001F7FA9" w:rsidRPr="007A6905" w:rsidRDefault="001F7FA9" w:rsidP="001F7FA9">
      <w:pPr>
        <w:spacing w:after="0" w:line="240" w:lineRule="auto"/>
        <w:rPr>
          <w:rFonts w:ascii="Times New Roman" w:hAnsi="Times New Roman" w:cs="Times New Roman"/>
          <w:sz w:val="28"/>
          <w:szCs w:val="28"/>
        </w:rPr>
      </w:pPr>
      <w:r w:rsidRPr="007A6905">
        <w:rPr>
          <w:rFonts w:ascii="Times New Roman" w:hAnsi="Times New Roman" w:cs="Times New Roman"/>
          <w:i/>
          <w:sz w:val="28"/>
          <w:szCs w:val="28"/>
        </w:rPr>
        <w:t>Теория:</w:t>
      </w:r>
      <w:r w:rsidRPr="007A6905">
        <w:rPr>
          <w:rFonts w:ascii="Times New Roman" w:hAnsi="Times New Roman" w:cs="Times New Roman"/>
          <w:sz w:val="28"/>
          <w:szCs w:val="28"/>
        </w:rPr>
        <w:t xml:space="preserve"> </w:t>
      </w:r>
      <w:r w:rsidR="001E0F29" w:rsidRPr="007A6905">
        <w:rPr>
          <w:rFonts w:ascii="Times New Roman" w:hAnsi="Times New Roman" w:cs="Times New Roman"/>
          <w:sz w:val="28"/>
          <w:szCs w:val="28"/>
        </w:rPr>
        <w:t>Плоские и объемные геометрические фигуры</w:t>
      </w:r>
      <w:r w:rsidRPr="007A6905">
        <w:rPr>
          <w:rFonts w:ascii="Times New Roman" w:hAnsi="Times New Roman" w:cs="Times New Roman"/>
          <w:sz w:val="28"/>
          <w:szCs w:val="28"/>
        </w:rPr>
        <w:t xml:space="preserve">, ТБ. Обобщение и систематизация знаний о </w:t>
      </w:r>
      <w:r w:rsidR="001E0F29" w:rsidRPr="007A6905">
        <w:rPr>
          <w:rFonts w:ascii="Times New Roman" w:hAnsi="Times New Roman" w:cs="Times New Roman"/>
          <w:sz w:val="28"/>
          <w:szCs w:val="28"/>
        </w:rPr>
        <w:t>гусеницах.</w:t>
      </w:r>
    </w:p>
    <w:p w:rsidR="001F7FA9" w:rsidRPr="007A6905" w:rsidRDefault="001F7FA9" w:rsidP="001F7FA9">
      <w:pPr>
        <w:spacing w:after="0" w:line="240" w:lineRule="auto"/>
        <w:rPr>
          <w:rFonts w:ascii="Times New Roman" w:hAnsi="Times New Roman" w:cs="Times New Roman"/>
          <w:sz w:val="28"/>
          <w:szCs w:val="28"/>
        </w:rPr>
      </w:pPr>
      <w:r w:rsidRPr="007A6905">
        <w:rPr>
          <w:rFonts w:ascii="Times New Roman" w:hAnsi="Times New Roman" w:cs="Times New Roman"/>
          <w:i/>
          <w:sz w:val="28"/>
          <w:szCs w:val="28"/>
        </w:rPr>
        <w:t>Практика:</w:t>
      </w:r>
      <w:r w:rsidRPr="007A6905">
        <w:rPr>
          <w:rFonts w:ascii="Times New Roman" w:hAnsi="Times New Roman" w:cs="Times New Roman"/>
          <w:sz w:val="28"/>
          <w:szCs w:val="28"/>
        </w:rPr>
        <w:t xml:space="preserve"> </w:t>
      </w:r>
      <w:proofErr w:type="gramStart"/>
      <w:r w:rsidR="004A6EFD" w:rsidRPr="007A6905">
        <w:rPr>
          <w:rFonts w:ascii="Times New Roman" w:hAnsi="Times New Roman" w:cs="Times New Roman"/>
          <w:sz w:val="28"/>
          <w:szCs w:val="28"/>
        </w:rPr>
        <w:t>Изготовление  гусеницы</w:t>
      </w:r>
      <w:proofErr w:type="gramEnd"/>
      <w:r w:rsidR="004A6EFD" w:rsidRPr="007A6905">
        <w:rPr>
          <w:rFonts w:ascii="Times New Roman" w:hAnsi="Times New Roman" w:cs="Times New Roman"/>
          <w:sz w:val="28"/>
          <w:szCs w:val="28"/>
        </w:rPr>
        <w:t xml:space="preserve"> из овалов</w:t>
      </w:r>
    </w:p>
    <w:p w:rsidR="001F7FA9" w:rsidRPr="007A6905" w:rsidRDefault="001F7FA9" w:rsidP="001F7FA9">
      <w:pPr>
        <w:spacing w:after="0" w:line="240" w:lineRule="auto"/>
        <w:rPr>
          <w:rFonts w:ascii="Times New Roman" w:hAnsi="Times New Roman" w:cs="Times New Roman"/>
          <w:b/>
          <w:sz w:val="28"/>
          <w:szCs w:val="28"/>
        </w:rPr>
      </w:pPr>
      <w:r w:rsidRPr="007A6905">
        <w:rPr>
          <w:rFonts w:ascii="Times New Roman" w:hAnsi="Times New Roman" w:cs="Times New Roman"/>
          <w:b/>
          <w:sz w:val="28"/>
          <w:szCs w:val="28"/>
        </w:rPr>
        <w:t>Занятие №3</w:t>
      </w:r>
    </w:p>
    <w:p w:rsidR="001F7FA9" w:rsidRPr="007A6905" w:rsidRDefault="001F7FA9" w:rsidP="001F7FA9">
      <w:pPr>
        <w:spacing w:after="0" w:line="240" w:lineRule="auto"/>
        <w:rPr>
          <w:rFonts w:ascii="Times New Roman" w:hAnsi="Times New Roman" w:cs="Times New Roman"/>
          <w:b/>
          <w:i/>
          <w:sz w:val="28"/>
          <w:szCs w:val="28"/>
        </w:rPr>
      </w:pPr>
      <w:r w:rsidRPr="007A6905">
        <w:rPr>
          <w:rFonts w:ascii="Times New Roman" w:hAnsi="Times New Roman" w:cs="Times New Roman"/>
          <w:b/>
          <w:sz w:val="28"/>
          <w:szCs w:val="28"/>
        </w:rPr>
        <w:t>Бабочки</w:t>
      </w:r>
      <w:r w:rsidRPr="007A6905">
        <w:rPr>
          <w:rFonts w:ascii="Times New Roman" w:hAnsi="Times New Roman" w:cs="Times New Roman"/>
          <w:b/>
          <w:i/>
          <w:sz w:val="28"/>
          <w:szCs w:val="28"/>
        </w:rPr>
        <w:t xml:space="preserve"> </w:t>
      </w:r>
    </w:p>
    <w:p w:rsidR="004A6EFD" w:rsidRPr="007A6905" w:rsidRDefault="001F7FA9" w:rsidP="001F7FA9">
      <w:pPr>
        <w:spacing w:after="0" w:line="240" w:lineRule="auto"/>
        <w:rPr>
          <w:rFonts w:ascii="Times New Roman" w:hAnsi="Times New Roman" w:cs="Times New Roman"/>
          <w:sz w:val="28"/>
          <w:szCs w:val="28"/>
        </w:rPr>
      </w:pPr>
      <w:r w:rsidRPr="007A6905">
        <w:rPr>
          <w:rFonts w:ascii="Times New Roman" w:hAnsi="Times New Roman" w:cs="Times New Roman"/>
          <w:i/>
          <w:sz w:val="28"/>
          <w:szCs w:val="28"/>
        </w:rPr>
        <w:t>Теория:</w:t>
      </w:r>
      <w:r w:rsidRPr="007A6905">
        <w:rPr>
          <w:rFonts w:ascii="Times New Roman" w:hAnsi="Times New Roman" w:cs="Times New Roman"/>
          <w:sz w:val="28"/>
          <w:szCs w:val="28"/>
        </w:rPr>
        <w:t xml:space="preserve"> </w:t>
      </w:r>
      <w:r w:rsidR="004A6EFD" w:rsidRPr="007A6905">
        <w:rPr>
          <w:rFonts w:ascii="Times New Roman" w:hAnsi="Times New Roman" w:cs="Times New Roman"/>
          <w:sz w:val="28"/>
          <w:szCs w:val="28"/>
        </w:rPr>
        <w:t xml:space="preserve">Симметричное вырезание. </w:t>
      </w:r>
      <w:r w:rsidRPr="007A6905">
        <w:rPr>
          <w:rFonts w:ascii="Times New Roman" w:hAnsi="Times New Roman" w:cs="Times New Roman"/>
          <w:sz w:val="28"/>
          <w:szCs w:val="28"/>
        </w:rPr>
        <w:t xml:space="preserve">Обобщение и систематизация знаний о </w:t>
      </w:r>
      <w:r w:rsidR="004A6EFD" w:rsidRPr="007A6905">
        <w:rPr>
          <w:rFonts w:ascii="Times New Roman" w:hAnsi="Times New Roman" w:cs="Times New Roman"/>
          <w:sz w:val="28"/>
          <w:szCs w:val="28"/>
        </w:rPr>
        <w:t>бабочках</w:t>
      </w:r>
      <w:r w:rsidRPr="007A6905">
        <w:rPr>
          <w:rFonts w:ascii="Times New Roman" w:hAnsi="Times New Roman" w:cs="Times New Roman"/>
          <w:sz w:val="28"/>
          <w:szCs w:val="28"/>
        </w:rPr>
        <w:t xml:space="preserve">. </w:t>
      </w:r>
    </w:p>
    <w:p w:rsidR="001F7FA9" w:rsidRPr="007A6905" w:rsidRDefault="001F7FA9" w:rsidP="001F7FA9">
      <w:pPr>
        <w:spacing w:after="0" w:line="240" w:lineRule="auto"/>
        <w:rPr>
          <w:rFonts w:ascii="Times New Roman" w:hAnsi="Times New Roman" w:cs="Times New Roman"/>
          <w:sz w:val="28"/>
          <w:szCs w:val="28"/>
        </w:rPr>
      </w:pPr>
      <w:r w:rsidRPr="007A6905">
        <w:rPr>
          <w:rFonts w:ascii="Times New Roman" w:hAnsi="Times New Roman" w:cs="Times New Roman"/>
          <w:i/>
          <w:sz w:val="28"/>
          <w:szCs w:val="28"/>
        </w:rPr>
        <w:t>Практика:</w:t>
      </w:r>
      <w:r w:rsidRPr="007A6905">
        <w:rPr>
          <w:rFonts w:ascii="Times New Roman" w:hAnsi="Times New Roman" w:cs="Times New Roman"/>
          <w:sz w:val="28"/>
          <w:szCs w:val="28"/>
        </w:rPr>
        <w:t xml:space="preserve"> </w:t>
      </w:r>
      <w:proofErr w:type="gramStart"/>
      <w:r w:rsidRPr="007A6905">
        <w:rPr>
          <w:rFonts w:ascii="Times New Roman" w:hAnsi="Times New Roman" w:cs="Times New Roman"/>
          <w:sz w:val="28"/>
          <w:szCs w:val="28"/>
        </w:rPr>
        <w:t xml:space="preserve">Изготовление </w:t>
      </w:r>
      <w:r w:rsidR="004A6EFD" w:rsidRPr="007A6905">
        <w:rPr>
          <w:rFonts w:ascii="Times New Roman" w:hAnsi="Times New Roman" w:cs="Times New Roman"/>
          <w:sz w:val="28"/>
          <w:szCs w:val="28"/>
        </w:rPr>
        <w:t xml:space="preserve"> 3</w:t>
      </w:r>
      <w:proofErr w:type="gramEnd"/>
      <w:r w:rsidR="00B34275">
        <w:rPr>
          <w:rFonts w:ascii="Times New Roman" w:hAnsi="Times New Roman" w:cs="Times New Roman"/>
          <w:sz w:val="28"/>
          <w:szCs w:val="28"/>
        </w:rPr>
        <w:t xml:space="preserve">- </w:t>
      </w:r>
      <w:r w:rsidR="0094467A" w:rsidRPr="007A6905">
        <w:rPr>
          <w:rFonts w:ascii="Times New Roman" w:hAnsi="Times New Roman" w:cs="Times New Roman"/>
          <w:sz w:val="28"/>
          <w:szCs w:val="28"/>
          <w:lang w:val="en-US"/>
        </w:rPr>
        <w:t>D</w:t>
      </w:r>
      <w:r w:rsidR="004A6EFD" w:rsidRPr="007A6905">
        <w:rPr>
          <w:rFonts w:ascii="Times New Roman" w:hAnsi="Times New Roman" w:cs="Times New Roman"/>
          <w:sz w:val="28"/>
          <w:szCs w:val="28"/>
        </w:rPr>
        <w:t xml:space="preserve"> открытки «Бабочки»</w:t>
      </w:r>
    </w:p>
    <w:p w:rsidR="001F7FA9" w:rsidRPr="007A6905" w:rsidRDefault="001F7FA9" w:rsidP="001F7FA9">
      <w:pPr>
        <w:spacing w:after="0" w:line="240" w:lineRule="auto"/>
        <w:rPr>
          <w:rFonts w:ascii="Times New Roman" w:hAnsi="Times New Roman" w:cs="Times New Roman"/>
          <w:b/>
          <w:sz w:val="28"/>
          <w:szCs w:val="28"/>
        </w:rPr>
      </w:pPr>
      <w:r w:rsidRPr="007A6905">
        <w:rPr>
          <w:rFonts w:ascii="Times New Roman" w:hAnsi="Times New Roman" w:cs="Times New Roman"/>
          <w:b/>
          <w:sz w:val="28"/>
          <w:szCs w:val="28"/>
        </w:rPr>
        <w:t>Занятие №4</w:t>
      </w:r>
    </w:p>
    <w:p w:rsidR="001F7FA9" w:rsidRPr="007A6905" w:rsidRDefault="001F7FA9" w:rsidP="001F7FA9">
      <w:pPr>
        <w:spacing w:after="0" w:line="240" w:lineRule="auto"/>
        <w:rPr>
          <w:rFonts w:ascii="Times New Roman" w:hAnsi="Times New Roman" w:cs="Times New Roman"/>
          <w:b/>
          <w:i/>
          <w:sz w:val="28"/>
          <w:szCs w:val="28"/>
        </w:rPr>
      </w:pPr>
      <w:r w:rsidRPr="007A6905">
        <w:rPr>
          <w:rFonts w:ascii="Times New Roman" w:hAnsi="Times New Roman" w:cs="Times New Roman"/>
          <w:b/>
          <w:sz w:val="28"/>
          <w:szCs w:val="28"/>
        </w:rPr>
        <w:t>Цапля</w:t>
      </w:r>
      <w:r w:rsidRPr="007A6905">
        <w:rPr>
          <w:rFonts w:ascii="Times New Roman" w:hAnsi="Times New Roman" w:cs="Times New Roman"/>
          <w:b/>
          <w:i/>
          <w:sz w:val="28"/>
          <w:szCs w:val="28"/>
        </w:rPr>
        <w:t xml:space="preserve"> </w:t>
      </w:r>
    </w:p>
    <w:p w:rsidR="001F7FA9" w:rsidRPr="007A6905" w:rsidRDefault="001F7FA9" w:rsidP="001F7FA9">
      <w:pPr>
        <w:spacing w:after="0" w:line="240" w:lineRule="auto"/>
        <w:rPr>
          <w:rFonts w:ascii="Times New Roman" w:hAnsi="Times New Roman" w:cs="Times New Roman"/>
          <w:sz w:val="28"/>
          <w:szCs w:val="28"/>
        </w:rPr>
      </w:pPr>
      <w:r w:rsidRPr="007A6905">
        <w:rPr>
          <w:rFonts w:ascii="Times New Roman" w:hAnsi="Times New Roman" w:cs="Times New Roman"/>
          <w:i/>
          <w:sz w:val="28"/>
          <w:szCs w:val="28"/>
        </w:rPr>
        <w:t>Теория:</w:t>
      </w:r>
      <w:r w:rsidRPr="007A6905">
        <w:rPr>
          <w:rFonts w:ascii="Times New Roman" w:hAnsi="Times New Roman" w:cs="Times New Roman"/>
          <w:sz w:val="28"/>
          <w:szCs w:val="28"/>
        </w:rPr>
        <w:t xml:space="preserve"> </w:t>
      </w:r>
      <w:r w:rsidR="004A6EFD" w:rsidRPr="007A6905">
        <w:rPr>
          <w:rFonts w:ascii="Times New Roman" w:hAnsi="Times New Roman" w:cs="Times New Roman"/>
          <w:sz w:val="28"/>
          <w:szCs w:val="28"/>
        </w:rPr>
        <w:t xml:space="preserve">Техники оригами </w:t>
      </w:r>
      <w:proofErr w:type="gramStart"/>
      <w:r w:rsidR="004A6EFD" w:rsidRPr="007A6905">
        <w:rPr>
          <w:rFonts w:ascii="Times New Roman" w:hAnsi="Times New Roman" w:cs="Times New Roman"/>
          <w:sz w:val="28"/>
          <w:szCs w:val="28"/>
        </w:rPr>
        <w:t xml:space="preserve">и  </w:t>
      </w:r>
      <w:proofErr w:type="spellStart"/>
      <w:r w:rsidR="004A6EFD" w:rsidRPr="007A6905">
        <w:rPr>
          <w:rFonts w:ascii="Times New Roman" w:hAnsi="Times New Roman" w:cs="Times New Roman"/>
          <w:sz w:val="28"/>
          <w:szCs w:val="28"/>
        </w:rPr>
        <w:t>киригами</w:t>
      </w:r>
      <w:proofErr w:type="spellEnd"/>
      <w:proofErr w:type="gramEnd"/>
      <w:r w:rsidRPr="007A6905">
        <w:rPr>
          <w:rFonts w:ascii="Times New Roman" w:hAnsi="Times New Roman" w:cs="Times New Roman"/>
          <w:sz w:val="28"/>
          <w:szCs w:val="28"/>
        </w:rPr>
        <w:t xml:space="preserve">, </w:t>
      </w:r>
      <w:r w:rsidR="00B2788D" w:rsidRPr="007A6905">
        <w:rPr>
          <w:rFonts w:ascii="Times New Roman" w:hAnsi="Times New Roman" w:cs="Times New Roman"/>
          <w:sz w:val="28"/>
          <w:szCs w:val="28"/>
        </w:rPr>
        <w:t xml:space="preserve">основные линии разметки, </w:t>
      </w:r>
      <w:r w:rsidRPr="007A6905">
        <w:rPr>
          <w:rFonts w:ascii="Times New Roman" w:hAnsi="Times New Roman" w:cs="Times New Roman"/>
          <w:sz w:val="28"/>
          <w:szCs w:val="28"/>
        </w:rPr>
        <w:t xml:space="preserve">ТБ. Обобщение и систематизация знаний о </w:t>
      </w:r>
      <w:r w:rsidR="004A6EFD" w:rsidRPr="007A6905">
        <w:rPr>
          <w:rFonts w:ascii="Times New Roman" w:hAnsi="Times New Roman" w:cs="Times New Roman"/>
          <w:sz w:val="28"/>
          <w:szCs w:val="28"/>
        </w:rPr>
        <w:t>цаплях</w:t>
      </w:r>
    </w:p>
    <w:p w:rsidR="001F7FA9" w:rsidRPr="007A6905" w:rsidRDefault="001F7FA9" w:rsidP="001F7FA9">
      <w:pPr>
        <w:spacing w:after="0" w:line="240" w:lineRule="auto"/>
        <w:rPr>
          <w:rFonts w:ascii="Times New Roman" w:hAnsi="Times New Roman" w:cs="Times New Roman"/>
          <w:sz w:val="28"/>
          <w:szCs w:val="28"/>
        </w:rPr>
      </w:pPr>
      <w:r w:rsidRPr="007A6905">
        <w:rPr>
          <w:rFonts w:ascii="Times New Roman" w:hAnsi="Times New Roman" w:cs="Times New Roman"/>
          <w:i/>
          <w:sz w:val="28"/>
          <w:szCs w:val="28"/>
        </w:rPr>
        <w:t>Практика:</w:t>
      </w:r>
      <w:r w:rsidRPr="007A6905">
        <w:rPr>
          <w:rFonts w:ascii="Times New Roman" w:hAnsi="Times New Roman" w:cs="Times New Roman"/>
          <w:sz w:val="28"/>
          <w:szCs w:val="28"/>
        </w:rPr>
        <w:t xml:space="preserve"> Изготовление </w:t>
      </w:r>
      <w:r w:rsidR="0094467A" w:rsidRPr="007A6905">
        <w:rPr>
          <w:rFonts w:ascii="Times New Roman" w:hAnsi="Times New Roman" w:cs="Times New Roman"/>
          <w:sz w:val="28"/>
          <w:szCs w:val="28"/>
        </w:rPr>
        <w:t xml:space="preserve">цапли в технике </w:t>
      </w:r>
      <w:proofErr w:type="spellStart"/>
      <w:r w:rsidR="0094467A" w:rsidRPr="007A6905">
        <w:rPr>
          <w:rFonts w:ascii="Times New Roman" w:hAnsi="Times New Roman" w:cs="Times New Roman"/>
          <w:sz w:val="28"/>
          <w:szCs w:val="28"/>
        </w:rPr>
        <w:t>киригами</w:t>
      </w:r>
      <w:proofErr w:type="spellEnd"/>
      <w:r w:rsidR="0094467A" w:rsidRPr="007A6905">
        <w:rPr>
          <w:rFonts w:ascii="Times New Roman" w:hAnsi="Times New Roman" w:cs="Times New Roman"/>
          <w:sz w:val="28"/>
          <w:szCs w:val="28"/>
        </w:rPr>
        <w:t>.</w:t>
      </w:r>
    </w:p>
    <w:p w:rsidR="001F7FA9" w:rsidRPr="007A6905" w:rsidRDefault="001F7FA9" w:rsidP="001F7FA9">
      <w:pPr>
        <w:spacing w:after="0" w:line="240" w:lineRule="auto"/>
        <w:rPr>
          <w:rFonts w:ascii="Times New Roman" w:hAnsi="Times New Roman" w:cs="Times New Roman"/>
          <w:b/>
          <w:sz w:val="28"/>
          <w:szCs w:val="28"/>
        </w:rPr>
      </w:pPr>
      <w:r w:rsidRPr="007A6905">
        <w:rPr>
          <w:rFonts w:ascii="Times New Roman" w:hAnsi="Times New Roman" w:cs="Times New Roman"/>
          <w:b/>
          <w:sz w:val="28"/>
          <w:szCs w:val="28"/>
        </w:rPr>
        <w:t>Занятие №5</w:t>
      </w:r>
    </w:p>
    <w:p w:rsidR="001F7FA9" w:rsidRPr="007A6905" w:rsidRDefault="001F7FA9" w:rsidP="001F7FA9">
      <w:pPr>
        <w:spacing w:after="0" w:line="240" w:lineRule="auto"/>
        <w:rPr>
          <w:rFonts w:ascii="Times New Roman" w:hAnsi="Times New Roman" w:cs="Times New Roman"/>
          <w:b/>
          <w:i/>
          <w:sz w:val="28"/>
          <w:szCs w:val="28"/>
        </w:rPr>
      </w:pPr>
      <w:r w:rsidRPr="007A6905">
        <w:rPr>
          <w:rFonts w:ascii="Times New Roman" w:hAnsi="Times New Roman" w:cs="Times New Roman"/>
          <w:b/>
          <w:sz w:val="28"/>
          <w:szCs w:val="28"/>
        </w:rPr>
        <w:t>Озеро с лебедями</w:t>
      </w:r>
      <w:r w:rsidRPr="007A6905">
        <w:rPr>
          <w:rFonts w:ascii="Times New Roman" w:hAnsi="Times New Roman" w:cs="Times New Roman"/>
          <w:b/>
          <w:i/>
          <w:sz w:val="28"/>
          <w:szCs w:val="28"/>
        </w:rPr>
        <w:t xml:space="preserve"> </w:t>
      </w:r>
    </w:p>
    <w:p w:rsidR="001F7FA9" w:rsidRPr="007A6905" w:rsidRDefault="001F7FA9" w:rsidP="001F7FA9">
      <w:pPr>
        <w:spacing w:after="0" w:line="240" w:lineRule="auto"/>
        <w:rPr>
          <w:rFonts w:ascii="Times New Roman" w:hAnsi="Times New Roman" w:cs="Times New Roman"/>
          <w:sz w:val="28"/>
          <w:szCs w:val="28"/>
        </w:rPr>
      </w:pPr>
      <w:r w:rsidRPr="007A6905">
        <w:rPr>
          <w:rFonts w:ascii="Times New Roman" w:hAnsi="Times New Roman" w:cs="Times New Roman"/>
          <w:i/>
          <w:sz w:val="28"/>
          <w:szCs w:val="28"/>
        </w:rPr>
        <w:t>Теория:</w:t>
      </w:r>
      <w:r w:rsidRPr="007A6905">
        <w:rPr>
          <w:rFonts w:ascii="Times New Roman" w:hAnsi="Times New Roman" w:cs="Times New Roman"/>
          <w:sz w:val="28"/>
          <w:szCs w:val="28"/>
        </w:rPr>
        <w:t xml:space="preserve"> </w:t>
      </w:r>
      <w:r w:rsidR="00AE1ECF" w:rsidRPr="007A6905">
        <w:rPr>
          <w:rFonts w:ascii="Times New Roman" w:hAnsi="Times New Roman" w:cs="Times New Roman"/>
          <w:sz w:val="28"/>
          <w:szCs w:val="28"/>
        </w:rPr>
        <w:t xml:space="preserve">Бумагопластика. </w:t>
      </w:r>
      <w:r w:rsidRPr="007A6905">
        <w:rPr>
          <w:rFonts w:ascii="Times New Roman" w:hAnsi="Times New Roman" w:cs="Times New Roman"/>
          <w:sz w:val="28"/>
          <w:szCs w:val="28"/>
        </w:rPr>
        <w:t xml:space="preserve">Обобщение и систематизация знаний о </w:t>
      </w:r>
      <w:r w:rsidR="00577BD6" w:rsidRPr="007A6905">
        <w:rPr>
          <w:rFonts w:ascii="Times New Roman" w:hAnsi="Times New Roman" w:cs="Times New Roman"/>
          <w:sz w:val="28"/>
          <w:szCs w:val="28"/>
        </w:rPr>
        <w:t>водоплавающих птицах.</w:t>
      </w:r>
    </w:p>
    <w:p w:rsidR="001F7FA9" w:rsidRPr="007A6905" w:rsidRDefault="001F7FA9" w:rsidP="001F7FA9">
      <w:pPr>
        <w:spacing w:after="0" w:line="240" w:lineRule="auto"/>
        <w:rPr>
          <w:rFonts w:ascii="Times New Roman" w:hAnsi="Times New Roman" w:cs="Times New Roman"/>
          <w:sz w:val="28"/>
          <w:szCs w:val="28"/>
        </w:rPr>
      </w:pPr>
      <w:r w:rsidRPr="007A6905">
        <w:rPr>
          <w:rFonts w:ascii="Times New Roman" w:hAnsi="Times New Roman" w:cs="Times New Roman"/>
          <w:i/>
          <w:sz w:val="28"/>
          <w:szCs w:val="28"/>
        </w:rPr>
        <w:t>Практика:</w:t>
      </w:r>
      <w:r w:rsidRPr="007A6905">
        <w:rPr>
          <w:rFonts w:ascii="Times New Roman" w:hAnsi="Times New Roman" w:cs="Times New Roman"/>
          <w:sz w:val="28"/>
          <w:szCs w:val="28"/>
        </w:rPr>
        <w:t xml:space="preserve"> Изготовление поделки</w:t>
      </w:r>
      <w:r w:rsidR="00DF01EF" w:rsidRPr="007A6905">
        <w:rPr>
          <w:rFonts w:ascii="Times New Roman" w:hAnsi="Times New Roman" w:cs="Times New Roman"/>
          <w:sz w:val="28"/>
          <w:szCs w:val="28"/>
        </w:rPr>
        <w:t xml:space="preserve"> «Озеро с лебедями»</w:t>
      </w:r>
    </w:p>
    <w:p w:rsidR="00374222" w:rsidRDefault="00374222" w:rsidP="001F7FA9">
      <w:pPr>
        <w:spacing w:after="0" w:line="240" w:lineRule="auto"/>
        <w:rPr>
          <w:rFonts w:ascii="Times New Roman" w:hAnsi="Times New Roman" w:cs="Times New Roman"/>
          <w:b/>
          <w:sz w:val="28"/>
          <w:szCs w:val="28"/>
        </w:rPr>
      </w:pPr>
    </w:p>
    <w:p w:rsidR="001F7FA9" w:rsidRPr="007A6905" w:rsidRDefault="001F7FA9" w:rsidP="001F7FA9">
      <w:pPr>
        <w:spacing w:after="0" w:line="240" w:lineRule="auto"/>
        <w:rPr>
          <w:rFonts w:ascii="Times New Roman" w:hAnsi="Times New Roman" w:cs="Times New Roman"/>
          <w:b/>
          <w:sz w:val="28"/>
          <w:szCs w:val="28"/>
        </w:rPr>
      </w:pPr>
      <w:r w:rsidRPr="007A6905">
        <w:rPr>
          <w:rFonts w:ascii="Times New Roman" w:hAnsi="Times New Roman" w:cs="Times New Roman"/>
          <w:b/>
          <w:sz w:val="28"/>
          <w:szCs w:val="28"/>
        </w:rPr>
        <w:lastRenderedPageBreak/>
        <w:t>Занятие №6</w:t>
      </w:r>
    </w:p>
    <w:p w:rsidR="001F7FA9" w:rsidRPr="007A6905" w:rsidRDefault="001F7FA9" w:rsidP="001F7FA9">
      <w:pPr>
        <w:spacing w:after="0" w:line="240" w:lineRule="auto"/>
        <w:rPr>
          <w:rFonts w:ascii="Times New Roman" w:hAnsi="Times New Roman" w:cs="Times New Roman"/>
          <w:b/>
          <w:i/>
          <w:sz w:val="28"/>
          <w:szCs w:val="28"/>
        </w:rPr>
      </w:pPr>
      <w:r w:rsidRPr="007A6905">
        <w:rPr>
          <w:rFonts w:ascii="Times New Roman" w:hAnsi="Times New Roman" w:cs="Times New Roman"/>
          <w:b/>
          <w:sz w:val="28"/>
          <w:szCs w:val="28"/>
        </w:rPr>
        <w:t>Объемное дерево. Береза</w:t>
      </w:r>
      <w:r w:rsidR="00DF01EF" w:rsidRPr="007A6905">
        <w:rPr>
          <w:rFonts w:ascii="Times New Roman" w:hAnsi="Times New Roman" w:cs="Times New Roman"/>
          <w:b/>
          <w:sz w:val="28"/>
          <w:szCs w:val="28"/>
        </w:rPr>
        <w:t>.</w:t>
      </w:r>
      <w:r w:rsidRPr="007A6905">
        <w:rPr>
          <w:rFonts w:ascii="Times New Roman" w:hAnsi="Times New Roman" w:cs="Times New Roman"/>
          <w:b/>
          <w:i/>
          <w:sz w:val="28"/>
          <w:szCs w:val="28"/>
        </w:rPr>
        <w:t xml:space="preserve"> </w:t>
      </w:r>
    </w:p>
    <w:p w:rsidR="00DF01EF" w:rsidRPr="007A6905" w:rsidRDefault="001F7FA9" w:rsidP="001F7FA9">
      <w:pPr>
        <w:spacing w:after="0" w:line="240" w:lineRule="auto"/>
        <w:rPr>
          <w:rFonts w:ascii="Times New Roman" w:hAnsi="Times New Roman" w:cs="Times New Roman"/>
          <w:sz w:val="28"/>
          <w:szCs w:val="28"/>
        </w:rPr>
      </w:pPr>
      <w:r w:rsidRPr="007A6905">
        <w:rPr>
          <w:rFonts w:ascii="Times New Roman" w:hAnsi="Times New Roman" w:cs="Times New Roman"/>
          <w:i/>
          <w:sz w:val="28"/>
          <w:szCs w:val="28"/>
        </w:rPr>
        <w:t>Теория:</w:t>
      </w:r>
      <w:r w:rsidRPr="007A6905">
        <w:rPr>
          <w:rFonts w:ascii="Times New Roman" w:hAnsi="Times New Roman" w:cs="Times New Roman"/>
          <w:sz w:val="28"/>
          <w:szCs w:val="28"/>
        </w:rPr>
        <w:t xml:space="preserve"> </w:t>
      </w:r>
      <w:r w:rsidR="00CC0257" w:rsidRPr="007A6905">
        <w:rPr>
          <w:rFonts w:ascii="Times New Roman" w:hAnsi="Times New Roman" w:cs="Times New Roman"/>
          <w:sz w:val="28"/>
          <w:szCs w:val="28"/>
        </w:rPr>
        <w:t xml:space="preserve">Обобщение и систематизация </w:t>
      </w:r>
      <w:proofErr w:type="gramStart"/>
      <w:r w:rsidR="00CC0257" w:rsidRPr="007A6905">
        <w:rPr>
          <w:rFonts w:ascii="Times New Roman" w:hAnsi="Times New Roman" w:cs="Times New Roman"/>
          <w:sz w:val="28"/>
          <w:szCs w:val="28"/>
        </w:rPr>
        <w:t>знаний  о</w:t>
      </w:r>
      <w:proofErr w:type="gramEnd"/>
      <w:r w:rsidR="00CC0257" w:rsidRPr="007A6905">
        <w:rPr>
          <w:rFonts w:ascii="Times New Roman" w:hAnsi="Times New Roman" w:cs="Times New Roman"/>
          <w:sz w:val="28"/>
          <w:szCs w:val="28"/>
        </w:rPr>
        <w:t xml:space="preserve"> березе.</w:t>
      </w:r>
    </w:p>
    <w:p w:rsidR="001F7FA9" w:rsidRPr="007A6905" w:rsidRDefault="001F7FA9" w:rsidP="001F7FA9">
      <w:pPr>
        <w:spacing w:after="0" w:line="240" w:lineRule="auto"/>
        <w:rPr>
          <w:rFonts w:ascii="Times New Roman" w:hAnsi="Times New Roman" w:cs="Times New Roman"/>
          <w:sz w:val="28"/>
          <w:szCs w:val="28"/>
        </w:rPr>
      </w:pPr>
      <w:r w:rsidRPr="007A6905">
        <w:rPr>
          <w:rFonts w:ascii="Times New Roman" w:hAnsi="Times New Roman" w:cs="Times New Roman"/>
          <w:i/>
          <w:sz w:val="28"/>
          <w:szCs w:val="28"/>
        </w:rPr>
        <w:t>Практика:</w:t>
      </w:r>
      <w:r w:rsidRPr="007A6905">
        <w:rPr>
          <w:rFonts w:ascii="Times New Roman" w:hAnsi="Times New Roman" w:cs="Times New Roman"/>
          <w:sz w:val="28"/>
          <w:szCs w:val="28"/>
        </w:rPr>
        <w:t xml:space="preserve"> Изготовление</w:t>
      </w:r>
      <w:r w:rsidR="00DF01EF" w:rsidRPr="007A6905">
        <w:rPr>
          <w:rFonts w:ascii="Times New Roman" w:hAnsi="Times New Roman" w:cs="Times New Roman"/>
          <w:sz w:val="28"/>
          <w:szCs w:val="28"/>
        </w:rPr>
        <w:t xml:space="preserve"> </w:t>
      </w:r>
      <w:r w:rsidR="00CC0257" w:rsidRPr="007A6905">
        <w:rPr>
          <w:rFonts w:ascii="Times New Roman" w:hAnsi="Times New Roman" w:cs="Times New Roman"/>
          <w:sz w:val="28"/>
          <w:szCs w:val="28"/>
        </w:rPr>
        <w:t>объемной березы</w:t>
      </w:r>
    </w:p>
    <w:p w:rsidR="007A6905" w:rsidRDefault="007A6905" w:rsidP="00AE1ECF">
      <w:pPr>
        <w:spacing w:after="0" w:line="240" w:lineRule="auto"/>
        <w:jc w:val="center"/>
        <w:rPr>
          <w:rFonts w:ascii="Times New Roman" w:hAnsi="Times New Roman" w:cs="Times New Roman"/>
          <w:b/>
          <w:sz w:val="28"/>
          <w:szCs w:val="28"/>
        </w:rPr>
      </w:pPr>
    </w:p>
    <w:p w:rsidR="00B34275" w:rsidRDefault="00B34275" w:rsidP="00AE1ECF">
      <w:pPr>
        <w:spacing w:after="0" w:line="240" w:lineRule="auto"/>
        <w:jc w:val="center"/>
        <w:rPr>
          <w:rFonts w:ascii="Times New Roman" w:hAnsi="Times New Roman" w:cs="Times New Roman"/>
          <w:b/>
          <w:sz w:val="28"/>
          <w:szCs w:val="28"/>
        </w:rPr>
      </w:pPr>
    </w:p>
    <w:p w:rsidR="00AE1ECF" w:rsidRPr="007A6905" w:rsidRDefault="00AE1ECF" w:rsidP="00AE1ECF">
      <w:pPr>
        <w:spacing w:after="0" w:line="240" w:lineRule="auto"/>
        <w:jc w:val="center"/>
        <w:rPr>
          <w:rFonts w:ascii="Times New Roman" w:hAnsi="Times New Roman" w:cs="Times New Roman"/>
          <w:b/>
          <w:sz w:val="28"/>
          <w:szCs w:val="28"/>
        </w:rPr>
      </w:pPr>
      <w:r w:rsidRPr="007A6905">
        <w:rPr>
          <w:rFonts w:ascii="Times New Roman" w:hAnsi="Times New Roman" w:cs="Times New Roman"/>
          <w:b/>
          <w:sz w:val="28"/>
          <w:szCs w:val="28"/>
        </w:rPr>
        <w:t>Планируемые результаты</w:t>
      </w:r>
    </w:p>
    <w:p w:rsidR="00966BD0" w:rsidRPr="007A6905" w:rsidRDefault="005E7C4F" w:rsidP="00966BD0">
      <w:pPr>
        <w:shd w:val="clear" w:color="auto" w:fill="FFFFFF"/>
        <w:spacing w:after="135"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b/>
          <w:bCs/>
          <w:sz w:val="28"/>
          <w:szCs w:val="28"/>
          <w:lang w:eastAsia="ru-RU"/>
        </w:rPr>
        <w:t>Ожидаемые результаты. </w:t>
      </w:r>
      <w:r w:rsidRPr="007A6905">
        <w:rPr>
          <w:rFonts w:ascii="Times New Roman" w:eastAsia="Times New Roman" w:hAnsi="Times New Roman" w:cs="Times New Roman"/>
          <w:sz w:val="28"/>
          <w:szCs w:val="28"/>
          <w:lang w:eastAsia="ru-RU"/>
        </w:rPr>
        <w:br/>
      </w:r>
      <w:r w:rsidR="00966BD0" w:rsidRPr="007A6905">
        <w:rPr>
          <w:rFonts w:ascii="Times New Roman" w:eastAsia="Times New Roman" w:hAnsi="Times New Roman" w:cs="Times New Roman"/>
          <w:b/>
          <w:bCs/>
          <w:sz w:val="28"/>
          <w:szCs w:val="28"/>
          <w:lang w:eastAsia="ru-RU"/>
        </w:rPr>
        <w:t>Программа предусматривает формирование навыков:</w:t>
      </w:r>
    </w:p>
    <w:p w:rsidR="00966BD0" w:rsidRPr="007A6905" w:rsidRDefault="00966BD0" w:rsidP="00966BD0">
      <w:pPr>
        <w:shd w:val="clear" w:color="auto" w:fill="FFFFFF"/>
        <w:spacing w:after="135"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sz w:val="28"/>
          <w:szCs w:val="28"/>
          <w:lang w:eastAsia="ru-RU"/>
        </w:rPr>
        <w:t>1) умения читать линии чертежа и разметок (линия видимого контура, линия не видимого контура, осевая, центровая линия, линия сгиба, место для нанесения клея с лицевой стороны, место для нанесения клея с изнаночной стороны);</w:t>
      </w:r>
      <w:r w:rsidRPr="007A6905">
        <w:rPr>
          <w:rFonts w:ascii="Times New Roman" w:eastAsia="Times New Roman" w:hAnsi="Times New Roman" w:cs="Times New Roman"/>
          <w:sz w:val="28"/>
          <w:szCs w:val="28"/>
          <w:lang w:eastAsia="ru-RU"/>
        </w:rPr>
        <w:br/>
        <w:t xml:space="preserve">2) изготовления простейших </w:t>
      </w:r>
      <w:proofErr w:type="gramStart"/>
      <w:r w:rsidRPr="007A6905">
        <w:rPr>
          <w:rFonts w:ascii="Times New Roman" w:eastAsia="Times New Roman" w:hAnsi="Times New Roman" w:cs="Times New Roman"/>
          <w:sz w:val="28"/>
          <w:szCs w:val="28"/>
          <w:lang w:eastAsia="ru-RU"/>
        </w:rPr>
        <w:t>изделий  и</w:t>
      </w:r>
      <w:proofErr w:type="gramEnd"/>
      <w:r w:rsidRPr="007A6905">
        <w:rPr>
          <w:rFonts w:ascii="Times New Roman" w:eastAsia="Times New Roman" w:hAnsi="Times New Roman" w:cs="Times New Roman"/>
          <w:sz w:val="28"/>
          <w:szCs w:val="28"/>
          <w:lang w:eastAsia="ru-RU"/>
        </w:rPr>
        <w:t xml:space="preserve"> композиций;</w:t>
      </w:r>
    </w:p>
    <w:p w:rsidR="005E7C4F" w:rsidRPr="007A6905" w:rsidRDefault="005E7C4F" w:rsidP="005E7C4F">
      <w:pPr>
        <w:shd w:val="clear" w:color="auto" w:fill="FFFFFF"/>
        <w:spacing w:after="135" w:line="240" w:lineRule="auto"/>
        <w:rPr>
          <w:rFonts w:ascii="Times New Roman" w:eastAsia="Times New Roman" w:hAnsi="Times New Roman" w:cs="Times New Roman"/>
          <w:sz w:val="28"/>
          <w:szCs w:val="28"/>
          <w:lang w:eastAsia="ru-RU"/>
        </w:rPr>
      </w:pPr>
      <w:r w:rsidRPr="00B34275">
        <w:rPr>
          <w:rFonts w:ascii="Times New Roman" w:eastAsia="Times New Roman" w:hAnsi="Times New Roman" w:cs="Times New Roman"/>
          <w:b/>
          <w:sz w:val="28"/>
          <w:szCs w:val="28"/>
          <w:lang w:eastAsia="ru-RU"/>
        </w:rPr>
        <w:t>В результате обучения по данной программе учащиеся:</w:t>
      </w:r>
      <w:r w:rsidRPr="00B34275">
        <w:rPr>
          <w:rFonts w:ascii="Times New Roman" w:eastAsia="Times New Roman" w:hAnsi="Times New Roman" w:cs="Times New Roman"/>
          <w:b/>
          <w:sz w:val="28"/>
          <w:szCs w:val="28"/>
          <w:lang w:eastAsia="ru-RU"/>
        </w:rPr>
        <w:br/>
      </w:r>
      <w:r w:rsidRPr="007A6905">
        <w:rPr>
          <w:rFonts w:ascii="Times New Roman" w:eastAsia="Times New Roman" w:hAnsi="Times New Roman" w:cs="Times New Roman"/>
          <w:sz w:val="28"/>
          <w:szCs w:val="28"/>
          <w:lang w:eastAsia="ru-RU"/>
        </w:rPr>
        <w:br/>
        <w:t>– научатся различным приемам работы с бумагой</w:t>
      </w:r>
      <w:r w:rsidR="00B2788D" w:rsidRPr="007A6905">
        <w:rPr>
          <w:rFonts w:ascii="Times New Roman" w:eastAsia="Times New Roman" w:hAnsi="Times New Roman" w:cs="Times New Roman"/>
          <w:sz w:val="28"/>
          <w:szCs w:val="28"/>
          <w:lang w:eastAsia="ru-RU"/>
        </w:rPr>
        <w:t xml:space="preserve"> ( </w:t>
      </w:r>
      <w:proofErr w:type="spellStart"/>
      <w:r w:rsidR="00B2788D" w:rsidRPr="007A6905">
        <w:rPr>
          <w:rFonts w:ascii="Times New Roman" w:eastAsia="Times New Roman" w:hAnsi="Times New Roman" w:cs="Times New Roman"/>
          <w:sz w:val="28"/>
          <w:szCs w:val="28"/>
          <w:lang w:eastAsia="ru-RU"/>
        </w:rPr>
        <w:t>киригами</w:t>
      </w:r>
      <w:proofErr w:type="spellEnd"/>
      <w:r w:rsidR="00B2788D" w:rsidRPr="007A6905">
        <w:rPr>
          <w:rFonts w:ascii="Times New Roman" w:eastAsia="Times New Roman" w:hAnsi="Times New Roman" w:cs="Times New Roman"/>
          <w:sz w:val="28"/>
          <w:szCs w:val="28"/>
          <w:lang w:eastAsia="ru-RU"/>
        </w:rPr>
        <w:t>, симметричное вырезание)</w:t>
      </w:r>
      <w:r w:rsidRPr="007A6905">
        <w:rPr>
          <w:rFonts w:ascii="Times New Roman" w:eastAsia="Times New Roman" w:hAnsi="Times New Roman" w:cs="Times New Roman"/>
          <w:sz w:val="28"/>
          <w:szCs w:val="28"/>
          <w:lang w:eastAsia="ru-RU"/>
        </w:rPr>
        <w:t>;</w:t>
      </w:r>
      <w:r w:rsidRPr="007A6905">
        <w:rPr>
          <w:rFonts w:ascii="Times New Roman" w:eastAsia="Times New Roman" w:hAnsi="Times New Roman" w:cs="Times New Roman"/>
          <w:sz w:val="28"/>
          <w:szCs w:val="28"/>
          <w:lang w:eastAsia="ru-RU"/>
        </w:rPr>
        <w:br/>
        <w:t xml:space="preserve">– </w:t>
      </w:r>
      <w:r w:rsidR="00AE7DFD" w:rsidRPr="007A6905">
        <w:rPr>
          <w:rFonts w:ascii="Times New Roman" w:eastAsia="Times New Roman" w:hAnsi="Times New Roman" w:cs="Times New Roman"/>
          <w:sz w:val="28"/>
          <w:szCs w:val="28"/>
          <w:lang w:eastAsia="ru-RU"/>
        </w:rPr>
        <w:t xml:space="preserve">систематизируют и обобщат знания о гусеницах, бабочках, </w:t>
      </w:r>
      <w:r w:rsidR="00B2788D" w:rsidRPr="007A6905">
        <w:rPr>
          <w:rFonts w:ascii="Times New Roman" w:eastAsia="Times New Roman" w:hAnsi="Times New Roman" w:cs="Times New Roman"/>
          <w:sz w:val="28"/>
          <w:szCs w:val="28"/>
          <w:lang w:eastAsia="ru-RU"/>
        </w:rPr>
        <w:t>водоплавающих птицах</w:t>
      </w:r>
      <w:r w:rsidR="00AE7DFD" w:rsidRPr="007A6905">
        <w:rPr>
          <w:rFonts w:ascii="Times New Roman" w:eastAsia="Times New Roman" w:hAnsi="Times New Roman" w:cs="Times New Roman"/>
          <w:sz w:val="28"/>
          <w:szCs w:val="28"/>
          <w:lang w:eastAsia="ru-RU"/>
        </w:rPr>
        <w:t>, луговых и полевых растениях Ставропольского края, березе как одном из символов России</w:t>
      </w:r>
      <w:r w:rsidRPr="007A6905">
        <w:rPr>
          <w:rFonts w:ascii="Times New Roman" w:eastAsia="Times New Roman" w:hAnsi="Times New Roman" w:cs="Times New Roman"/>
          <w:sz w:val="28"/>
          <w:szCs w:val="28"/>
          <w:lang w:eastAsia="ru-RU"/>
        </w:rPr>
        <w:t>;</w:t>
      </w:r>
      <w:r w:rsidRPr="007A6905">
        <w:rPr>
          <w:rFonts w:ascii="Times New Roman" w:eastAsia="Times New Roman" w:hAnsi="Times New Roman" w:cs="Times New Roman"/>
          <w:sz w:val="28"/>
          <w:szCs w:val="28"/>
          <w:lang w:eastAsia="ru-RU"/>
        </w:rPr>
        <w:br/>
        <w:t>– научатся следовать устным инструкциям, читать схемы изделий; создавать изделия, пользуясь инструкционными картами и схемами;</w:t>
      </w:r>
      <w:r w:rsidRPr="007A6905">
        <w:rPr>
          <w:rFonts w:ascii="Times New Roman" w:eastAsia="Times New Roman" w:hAnsi="Times New Roman" w:cs="Times New Roman"/>
          <w:sz w:val="28"/>
          <w:szCs w:val="28"/>
          <w:lang w:eastAsia="ru-RU"/>
        </w:rPr>
        <w:br/>
        <w:t xml:space="preserve">– будут создавать композиции с изделиями, выполненными в технике </w:t>
      </w:r>
      <w:proofErr w:type="spellStart"/>
      <w:r w:rsidR="00AE7DFD" w:rsidRPr="007A6905">
        <w:rPr>
          <w:rFonts w:ascii="Times New Roman" w:eastAsia="Times New Roman" w:hAnsi="Times New Roman" w:cs="Times New Roman"/>
          <w:sz w:val="28"/>
          <w:szCs w:val="28"/>
          <w:lang w:eastAsia="ru-RU"/>
        </w:rPr>
        <w:t>киригами</w:t>
      </w:r>
      <w:proofErr w:type="spellEnd"/>
      <w:r w:rsidRPr="007A6905">
        <w:rPr>
          <w:rFonts w:ascii="Times New Roman" w:eastAsia="Times New Roman" w:hAnsi="Times New Roman" w:cs="Times New Roman"/>
          <w:sz w:val="28"/>
          <w:szCs w:val="28"/>
          <w:lang w:eastAsia="ru-RU"/>
        </w:rPr>
        <w:t>;</w:t>
      </w:r>
      <w:r w:rsidRPr="007A6905">
        <w:rPr>
          <w:rFonts w:ascii="Times New Roman" w:eastAsia="Times New Roman" w:hAnsi="Times New Roman" w:cs="Times New Roman"/>
          <w:sz w:val="28"/>
          <w:szCs w:val="28"/>
          <w:lang w:eastAsia="ru-RU"/>
        </w:rPr>
        <w:br/>
        <w:t>– разовьют внимание, память, мышление, пространственное воображение; мелкую моторику рук и глазомер; художественный вкус, твор</w:t>
      </w:r>
      <w:r w:rsidR="00AE7DFD" w:rsidRPr="007A6905">
        <w:rPr>
          <w:rFonts w:ascii="Times New Roman" w:eastAsia="Times New Roman" w:hAnsi="Times New Roman" w:cs="Times New Roman"/>
          <w:sz w:val="28"/>
          <w:szCs w:val="28"/>
          <w:lang w:eastAsia="ru-RU"/>
        </w:rPr>
        <w:t>ческие способности и фантазию.</w:t>
      </w:r>
      <w:r w:rsidR="00AE7DFD"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sz w:val="28"/>
          <w:szCs w:val="28"/>
          <w:lang w:eastAsia="ru-RU"/>
        </w:rPr>
        <w:t>– овладеют навыками культуры труда;</w:t>
      </w:r>
      <w:r w:rsidRPr="007A6905">
        <w:rPr>
          <w:rFonts w:ascii="Times New Roman" w:eastAsia="Times New Roman" w:hAnsi="Times New Roman" w:cs="Times New Roman"/>
          <w:sz w:val="28"/>
          <w:szCs w:val="28"/>
          <w:lang w:eastAsia="ru-RU"/>
        </w:rPr>
        <w:br/>
        <w:t>– улучшат свои коммуникативные способности и приобретут навыки работы в коллективе.</w:t>
      </w:r>
    </w:p>
    <w:p w:rsidR="00AE1ECF" w:rsidRPr="007A6905" w:rsidRDefault="00AE1ECF" w:rsidP="00AE1ECF">
      <w:pPr>
        <w:spacing w:after="0" w:line="240" w:lineRule="auto"/>
        <w:jc w:val="center"/>
        <w:rPr>
          <w:rFonts w:ascii="Times New Roman" w:hAnsi="Times New Roman" w:cs="Times New Roman"/>
          <w:b/>
          <w:sz w:val="28"/>
          <w:szCs w:val="28"/>
        </w:rPr>
      </w:pPr>
      <w:r w:rsidRPr="007A6905">
        <w:rPr>
          <w:rFonts w:ascii="Times New Roman" w:hAnsi="Times New Roman" w:cs="Times New Roman"/>
          <w:b/>
          <w:sz w:val="28"/>
          <w:szCs w:val="28"/>
        </w:rPr>
        <w:t>Компетенции и личностные качества, которые могут быть сформированы и развиты у детей в результате занятий по программе:</w:t>
      </w:r>
    </w:p>
    <w:p w:rsidR="00AE1ECF" w:rsidRPr="007A6905" w:rsidRDefault="00AE1ECF" w:rsidP="00AE1ECF">
      <w:pPr>
        <w:spacing w:after="0" w:line="240" w:lineRule="auto"/>
        <w:jc w:val="center"/>
        <w:rPr>
          <w:rFonts w:ascii="Times New Roman" w:hAnsi="Times New Roman" w:cs="Times New Roman"/>
          <w:b/>
          <w:sz w:val="28"/>
          <w:szCs w:val="28"/>
        </w:rPr>
      </w:pPr>
    </w:p>
    <w:p w:rsidR="00AE1ECF" w:rsidRPr="007A6905" w:rsidRDefault="00AE1ECF" w:rsidP="00AE1ECF">
      <w:pPr>
        <w:pStyle w:val="a3"/>
        <w:spacing w:before="0" w:beforeAutospacing="0" w:after="0" w:afterAutospacing="0"/>
        <w:rPr>
          <w:sz w:val="28"/>
          <w:szCs w:val="28"/>
        </w:rPr>
      </w:pPr>
      <w:r w:rsidRPr="007A6905">
        <w:rPr>
          <w:b/>
          <w:bCs/>
          <w:i/>
          <w:iCs/>
          <w:sz w:val="28"/>
          <w:szCs w:val="28"/>
        </w:rPr>
        <w:t>Личностные универсальные учебные действия</w:t>
      </w:r>
    </w:p>
    <w:p w:rsidR="00AE1ECF" w:rsidRPr="007A6905" w:rsidRDefault="00AE1ECF" w:rsidP="00AE1ECF">
      <w:pPr>
        <w:pStyle w:val="a3"/>
        <w:spacing w:before="0" w:beforeAutospacing="0" w:after="0" w:afterAutospacing="0"/>
        <w:rPr>
          <w:sz w:val="28"/>
          <w:szCs w:val="28"/>
        </w:rPr>
      </w:pPr>
      <w:r w:rsidRPr="007A6905">
        <w:rPr>
          <w:i/>
          <w:iCs/>
          <w:sz w:val="28"/>
          <w:szCs w:val="28"/>
        </w:rPr>
        <w:t>У обучающегося будут сформированы:</w:t>
      </w:r>
    </w:p>
    <w:p w:rsidR="00AE1ECF" w:rsidRPr="007A6905" w:rsidRDefault="00AE1ECF" w:rsidP="00AE1ECF">
      <w:pPr>
        <w:pStyle w:val="a3"/>
        <w:numPr>
          <w:ilvl w:val="0"/>
          <w:numId w:val="10"/>
        </w:numPr>
        <w:spacing w:before="0" w:beforeAutospacing="0" w:after="0" w:afterAutospacing="0"/>
        <w:rPr>
          <w:sz w:val="28"/>
          <w:szCs w:val="28"/>
        </w:rPr>
      </w:pPr>
      <w:r w:rsidRPr="007A6905">
        <w:rPr>
          <w:sz w:val="28"/>
          <w:szCs w:val="28"/>
        </w:rPr>
        <w:t>интерес к новым видам прикладного творчества, к новым способам самовыражения;</w:t>
      </w:r>
    </w:p>
    <w:p w:rsidR="00AE1ECF" w:rsidRPr="007A6905" w:rsidRDefault="00AE1ECF" w:rsidP="00AE1ECF">
      <w:pPr>
        <w:pStyle w:val="a3"/>
        <w:numPr>
          <w:ilvl w:val="0"/>
          <w:numId w:val="10"/>
        </w:numPr>
        <w:spacing w:before="0" w:beforeAutospacing="0" w:after="0" w:afterAutospacing="0"/>
        <w:rPr>
          <w:sz w:val="28"/>
          <w:szCs w:val="28"/>
        </w:rPr>
      </w:pPr>
      <w:r w:rsidRPr="007A6905">
        <w:rPr>
          <w:sz w:val="28"/>
          <w:szCs w:val="28"/>
        </w:rPr>
        <w:t>познавательный интерес к новым способам исследования технологий и материалов;</w:t>
      </w:r>
    </w:p>
    <w:p w:rsidR="00AE1ECF" w:rsidRPr="007A6905" w:rsidRDefault="00AE1ECF" w:rsidP="00AE1ECF">
      <w:pPr>
        <w:pStyle w:val="a3"/>
        <w:numPr>
          <w:ilvl w:val="0"/>
          <w:numId w:val="10"/>
        </w:numPr>
        <w:spacing w:before="0" w:beforeAutospacing="0" w:after="0" w:afterAutospacing="0"/>
        <w:rPr>
          <w:sz w:val="28"/>
          <w:szCs w:val="28"/>
        </w:rPr>
      </w:pPr>
      <w:r w:rsidRPr="007A6905">
        <w:rPr>
          <w:sz w:val="28"/>
          <w:szCs w:val="28"/>
        </w:rPr>
        <w:t>адекватное понимание причин успешности/не успешности творческой деятельности.</w:t>
      </w:r>
    </w:p>
    <w:p w:rsidR="00AE1ECF" w:rsidRPr="007A6905" w:rsidRDefault="00AE1ECF" w:rsidP="00AE1ECF">
      <w:pPr>
        <w:pStyle w:val="a3"/>
        <w:spacing w:before="0" w:beforeAutospacing="0" w:after="0" w:afterAutospacing="0"/>
        <w:rPr>
          <w:sz w:val="28"/>
          <w:szCs w:val="28"/>
        </w:rPr>
      </w:pPr>
      <w:r w:rsidRPr="007A6905">
        <w:rPr>
          <w:i/>
          <w:iCs/>
          <w:sz w:val="28"/>
          <w:szCs w:val="28"/>
        </w:rPr>
        <w:t>Обучающийся получит возможность для формирования:</w:t>
      </w:r>
    </w:p>
    <w:p w:rsidR="00AE1ECF" w:rsidRPr="007A6905" w:rsidRDefault="00AE1ECF" w:rsidP="00AE1ECF">
      <w:pPr>
        <w:pStyle w:val="a3"/>
        <w:numPr>
          <w:ilvl w:val="0"/>
          <w:numId w:val="11"/>
        </w:numPr>
        <w:spacing w:before="0" w:beforeAutospacing="0" w:after="0" w:afterAutospacing="0"/>
        <w:rPr>
          <w:sz w:val="28"/>
          <w:szCs w:val="28"/>
        </w:rPr>
      </w:pPr>
      <w:r w:rsidRPr="007A6905">
        <w:rPr>
          <w:sz w:val="28"/>
          <w:szCs w:val="28"/>
        </w:rPr>
        <w:lastRenderedPageBreak/>
        <w:t>внутренней позиции на уровне понимания необходимости творческой деятельности, как одного из средств самовыражения в социальной жизни;</w:t>
      </w:r>
    </w:p>
    <w:p w:rsidR="00AE1ECF" w:rsidRPr="007A6905" w:rsidRDefault="00AE1ECF" w:rsidP="00AE1ECF">
      <w:pPr>
        <w:pStyle w:val="a3"/>
        <w:numPr>
          <w:ilvl w:val="0"/>
          <w:numId w:val="11"/>
        </w:numPr>
        <w:spacing w:before="0" w:beforeAutospacing="0" w:after="0" w:afterAutospacing="0"/>
        <w:rPr>
          <w:sz w:val="28"/>
          <w:szCs w:val="28"/>
        </w:rPr>
      </w:pPr>
      <w:r w:rsidRPr="007A6905">
        <w:rPr>
          <w:sz w:val="28"/>
          <w:szCs w:val="28"/>
        </w:rPr>
        <w:t>выраженной познавательной мотивации;</w:t>
      </w:r>
    </w:p>
    <w:p w:rsidR="00AE1ECF" w:rsidRPr="007A6905" w:rsidRDefault="00AE1ECF" w:rsidP="00AE1ECF">
      <w:pPr>
        <w:pStyle w:val="a3"/>
        <w:numPr>
          <w:ilvl w:val="0"/>
          <w:numId w:val="11"/>
        </w:numPr>
        <w:spacing w:before="0" w:beforeAutospacing="0" w:after="0" w:afterAutospacing="0"/>
        <w:rPr>
          <w:sz w:val="28"/>
          <w:szCs w:val="28"/>
        </w:rPr>
      </w:pPr>
      <w:r w:rsidRPr="007A6905">
        <w:rPr>
          <w:sz w:val="28"/>
          <w:szCs w:val="28"/>
        </w:rPr>
        <w:t>устойчивого интереса к новым способам познания.</w:t>
      </w:r>
    </w:p>
    <w:p w:rsidR="00B34275" w:rsidRDefault="00B34275" w:rsidP="00AE1ECF">
      <w:pPr>
        <w:pStyle w:val="a3"/>
        <w:spacing w:before="0" w:beforeAutospacing="0" w:after="0" w:afterAutospacing="0"/>
        <w:rPr>
          <w:b/>
          <w:bCs/>
          <w:i/>
          <w:iCs/>
          <w:sz w:val="28"/>
          <w:szCs w:val="28"/>
        </w:rPr>
      </w:pPr>
    </w:p>
    <w:p w:rsidR="00AE1ECF" w:rsidRPr="007A6905" w:rsidRDefault="00AE1ECF" w:rsidP="00AE1ECF">
      <w:pPr>
        <w:pStyle w:val="a3"/>
        <w:spacing w:before="0" w:beforeAutospacing="0" w:after="0" w:afterAutospacing="0"/>
        <w:rPr>
          <w:sz w:val="28"/>
          <w:szCs w:val="28"/>
        </w:rPr>
      </w:pPr>
      <w:r w:rsidRPr="007A6905">
        <w:rPr>
          <w:b/>
          <w:bCs/>
          <w:i/>
          <w:iCs/>
          <w:sz w:val="28"/>
          <w:szCs w:val="28"/>
        </w:rPr>
        <w:t>Регулятивные универсальные учебные действия</w:t>
      </w:r>
    </w:p>
    <w:p w:rsidR="00AE1ECF" w:rsidRPr="007A6905" w:rsidRDefault="00AE1ECF" w:rsidP="00AE1ECF">
      <w:pPr>
        <w:pStyle w:val="a3"/>
        <w:spacing w:before="0" w:beforeAutospacing="0" w:after="0" w:afterAutospacing="0"/>
        <w:rPr>
          <w:sz w:val="28"/>
          <w:szCs w:val="28"/>
        </w:rPr>
      </w:pPr>
      <w:r w:rsidRPr="007A6905">
        <w:rPr>
          <w:i/>
          <w:iCs/>
          <w:sz w:val="28"/>
          <w:szCs w:val="28"/>
        </w:rPr>
        <w:t>Обучающийся научится:</w:t>
      </w:r>
    </w:p>
    <w:p w:rsidR="00AE1ECF" w:rsidRPr="007A6905" w:rsidRDefault="00AE1ECF" w:rsidP="00AE1ECF">
      <w:pPr>
        <w:pStyle w:val="a3"/>
        <w:numPr>
          <w:ilvl w:val="0"/>
          <w:numId w:val="12"/>
        </w:numPr>
        <w:spacing w:before="0" w:beforeAutospacing="0" w:after="0" w:afterAutospacing="0"/>
        <w:rPr>
          <w:sz w:val="28"/>
          <w:szCs w:val="28"/>
        </w:rPr>
      </w:pPr>
      <w:r w:rsidRPr="007A6905">
        <w:rPr>
          <w:sz w:val="28"/>
          <w:szCs w:val="28"/>
        </w:rPr>
        <w:t>планировать свои действия;</w:t>
      </w:r>
    </w:p>
    <w:p w:rsidR="00AE1ECF" w:rsidRPr="007A6905" w:rsidRDefault="00AE1ECF" w:rsidP="00AE1ECF">
      <w:pPr>
        <w:pStyle w:val="a3"/>
        <w:numPr>
          <w:ilvl w:val="0"/>
          <w:numId w:val="12"/>
        </w:numPr>
        <w:spacing w:before="0" w:beforeAutospacing="0" w:after="0" w:afterAutospacing="0"/>
        <w:rPr>
          <w:sz w:val="28"/>
          <w:szCs w:val="28"/>
        </w:rPr>
      </w:pPr>
      <w:r w:rsidRPr="007A6905">
        <w:rPr>
          <w:sz w:val="28"/>
          <w:szCs w:val="28"/>
        </w:rPr>
        <w:t>осуществлять итоговый и пошаговый контроль;</w:t>
      </w:r>
    </w:p>
    <w:p w:rsidR="00AE1ECF" w:rsidRPr="007A6905" w:rsidRDefault="00AE1ECF" w:rsidP="00AE1ECF">
      <w:pPr>
        <w:pStyle w:val="a3"/>
        <w:numPr>
          <w:ilvl w:val="0"/>
          <w:numId w:val="12"/>
        </w:numPr>
        <w:spacing w:before="0" w:beforeAutospacing="0" w:after="0" w:afterAutospacing="0"/>
        <w:rPr>
          <w:sz w:val="28"/>
          <w:szCs w:val="28"/>
        </w:rPr>
      </w:pPr>
      <w:r w:rsidRPr="007A6905">
        <w:rPr>
          <w:sz w:val="28"/>
          <w:szCs w:val="28"/>
        </w:rPr>
        <w:t>адекватно воспринимать оценку педагога;</w:t>
      </w:r>
    </w:p>
    <w:p w:rsidR="00AE1ECF" w:rsidRPr="007A6905" w:rsidRDefault="00AE1ECF" w:rsidP="00AE1ECF">
      <w:pPr>
        <w:pStyle w:val="a3"/>
        <w:numPr>
          <w:ilvl w:val="0"/>
          <w:numId w:val="12"/>
        </w:numPr>
        <w:spacing w:before="0" w:beforeAutospacing="0" w:after="0" w:afterAutospacing="0"/>
        <w:rPr>
          <w:sz w:val="28"/>
          <w:szCs w:val="28"/>
        </w:rPr>
      </w:pPr>
      <w:r w:rsidRPr="007A6905">
        <w:rPr>
          <w:sz w:val="28"/>
          <w:szCs w:val="28"/>
        </w:rPr>
        <w:t>различать способ и результат действия.</w:t>
      </w:r>
    </w:p>
    <w:p w:rsidR="00AE1ECF" w:rsidRPr="007A6905" w:rsidRDefault="00AE1ECF" w:rsidP="00AE1ECF">
      <w:pPr>
        <w:pStyle w:val="a3"/>
        <w:spacing w:before="0" w:beforeAutospacing="0" w:after="0" w:afterAutospacing="0"/>
        <w:rPr>
          <w:sz w:val="28"/>
          <w:szCs w:val="28"/>
        </w:rPr>
      </w:pPr>
      <w:r w:rsidRPr="007A6905">
        <w:rPr>
          <w:i/>
          <w:iCs/>
          <w:sz w:val="28"/>
          <w:szCs w:val="28"/>
        </w:rPr>
        <w:t>Обучающийся получит возможность научиться:</w:t>
      </w:r>
    </w:p>
    <w:p w:rsidR="00AE1ECF" w:rsidRPr="007A6905" w:rsidRDefault="00AE1ECF" w:rsidP="00AE1ECF">
      <w:pPr>
        <w:pStyle w:val="a3"/>
        <w:numPr>
          <w:ilvl w:val="0"/>
          <w:numId w:val="13"/>
        </w:numPr>
        <w:spacing w:before="0" w:beforeAutospacing="0" w:after="0" w:afterAutospacing="0"/>
        <w:rPr>
          <w:sz w:val="28"/>
          <w:szCs w:val="28"/>
        </w:rPr>
      </w:pPr>
      <w:r w:rsidRPr="007A6905">
        <w:rPr>
          <w:sz w:val="28"/>
          <w:szCs w:val="28"/>
        </w:rPr>
        <w:t>проявлять познавательную инициативу;</w:t>
      </w:r>
    </w:p>
    <w:p w:rsidR="00AE1ECF" w:rsidRPr="007A6905" w:rsidRDefault="00AE1ECF" w:rsidP="00AE1ECF">
      <w:pPr>
        <w:pStyle w:val="a3"/>
        <w:numPr>
          <w:ilvl w:val="0"/>
          <w:numId w:val="13"/>
        </w:numPr>
        <w:spacing w:before="0" w:beforeAutospacing="0" w:after="0" w:afterAutospacing="0"/>
        <w:rPr>
          <w:sz w:val="28"/>
          <w:szCs w:val="28"/>
        </w:rPr>
      </w:pPr>
      <w:r w:rsidRPr="007A6905">
        <w:rPr>
          <w:sz w:val="28"/>
          <w:szCs w:val="28"/>
        </w:rPr>
        <w:t>самостоятельно находить варианты решения творческой задачи.</w:t>
      </w:r>
    </w:p>
    <w:p w:rsidR="00AE1ECF" w:rsidRPr="007A6905" w:rsidRDefault="00AE1ECF" w:rsidP="00AE1ECF">
      <w:pPr>
        <w:pStyle w:val="a3"/>
        <w:spacing w:before="0" w:beforeAutospacing="0" w:after="0" w:afterAutospacing="0"/>
        <w:rPr>
          <w:sz w:val="28"/>
          <w:szCs w:val="28"/>
        </w:rPr>
      </w:pPr>
      <w:r w:rsidRPr="007A6905">
        <w:rPr>
          <w:b/>
          <w:bCs/>
          <w:i/>
          <w:iCs/>
          <w:sz w:val="28"/>
          <w:szCs w:val="28"/>
        </w:rPr>
        <w:t>Коммуникативные универсальные учебные действия</w:t>
      </w:r>
    </w:p>
    <w:p w:rsidR="00AE1ECF" w:rsidRPr="007A6905" w:rsidRDefault="00AE1ECF" w:rsidP="00AE1ECF">
      <w:pPr>
        <w:pStyle w:val="a3"/>
        <w:spacing w:before="0" w:beforeAutospacing="0" w:after="0" w:afterAutospacing="0"/>
        <w:rPr>
          <w:sz w:val="28"/>
          <w:szCs w:val="28"/>
        </w:rPr>
      </w:pPr>
      <w:r w:rsidRPr="007A6905">
        <w:rPr>
          <w:i/>
          <w:iCs/>
          <w:sz w:val="28"/>
          <w:szCs w:val="28"/>
        </w:rPr>
        <w:t>Учащиеся смогут:</w:t>
      </w:r>
    </w:p>
    <w:p w:rsidR="00AE1ECF" w:rsidRPr="007A6905" w:rsidRDefault="00AE1ECF" w:rsidP="00AE1ECF">
      <w:pPr>
        <w:pStyle w:val="a3"/>
        <w:numPr>
          <w:ilvl w:val="0"/>
          <w:numId w:val="14"/>
        </w:numPr>
        <w:spacing w:before="0" w:beforeAutospacing="0" w:after="0" w:afterAutospacing="0"/>
        <w:rPr>
          <w:sz w:val="28"/>
          <w:szCs w:val="28"/>
        </w:rPr>
      </w:pPr>
      <w:r w:rsidRPr="007A6905">
        <w:rPr>
          <w:sz w:val="28"/>
          <w:szCs w:val="28"/>
        </w:rPr>
        <w:t>допускать существование различных точек зрения и различных вариантов выполнения поставленной творческой задачи;</w:t>
      </w:r>
    </w:p>
    <w:p w:rsidR="00AE1ECF" w:rsidRPr="007A6905" w:rsidRDefault="00AE1ECF" w:rsidP="00AE1ECF">
      <w:pPr>
        <w:pStyle w:val="a3"/>
        <w:numPr>
          <w:ilvl w:val="0"/>
          <w:numId w:val="14"/>
        </w:numPr>
        <w:spacing w:before="0" w:beforeAutospacing="0" w:after="0" w:afterAutospacing="0"/>
        <w:rPr>
          <w:sz w:val="28"/>
          <w:szCs w:val="28"/>
        </w:rPr>
      </w:pPr>
      <w:r w:rsidRPr="007A6905">
        <w:rPr>
          <w:sz w:val="28"/>
          <w:szCs w:val="28"/>
        </w:rPr>
        <w:t>учитывать разные мнения, стремиться к координации при выполнении коллективных работ;</w:t>
      </w:r>
    </w:p>
    <w:p w:rsidR="00AE1ECF" w:rsidRPr="007A6905" w:rsidRDefault="00AE1ECF" w:rsidP="00AE1ECF">
      <w:pPr>
        <w:pStyle w:val="a3"/>
        <w:numPr>
          <w:ilvl w:val="0"/>
          <w:numId w:val="14"/>
        </w:numPr>
        <w:spacing w:before="0" w:beforeAutospacing="0" w:after="0" w:afterAutospacing="0"/>
        <w:rPr>
          <w:sz w:val="28"/>
          <w:szCs w:val="28"/>
        </w:rPr>
      </w:pPr>
      <w:r w:rsidRPr="007A6905">
        <w:rPr>
          <w:sz w:val="28"/>
          <w:szCs w:val="28"/>
        </w:rPr>
        <w:t>формулировать собственное мнение и позицию;</w:t>
      </w:r>
    </w:p>
    <w:p w:rsidR="00AE1ECF" w:rsidRPr="007A6905" w:rsidRDefault="00AE1ECF" w:rsidP="00AE1ECF">
      <w:pPr>
        <w:pStyle w:val="a3"/>
        <w:numPr>
          <w:ilvl w:val="0"/>
          <w:numId w:val="14"/>
        </w:numPr>
        <w:spacing w:before="0" w:beforeAutospacing="0" w:after="0" w:afterAutospacing="0"/>
        <w:rPr>
          <w:sz w:val="28"/>
          <w:szCs w:val="28"/>
        </w:rPr>
      </w:pPr>
      <w:r w:rsidRPr="007A6905">
        <w:rPr>
          <w:sz w:val="28"/>
          <w:szCs w:val="28"/>
        </w:rPr>
        <w:t>договариваться, приходить к общему решению;</w:t>
      </w:r>
    </w:p>
    <w:p w:rsidR="00AE1ECF" w:rsidRPr="007A6905" w:rsidRDefault="00AE1ECF" w:rsidP="00AE1ECF">
      <w:pPr>
        <w:pStyle w:val="a3"/>
        <w:numPr>
          <w:ilvl w:val="0"/>
          <w:numId w:val="14"/>
        </w:numPr>
        <w:spacing w:before="0" w:beforeAutospacing="0" w:after="0" w:afterAutospacing="0"/>
        <w:rPr>
          <w:sz w:val="28"/>
          <w:szCs w:val="28"/>
        </w:rPr>
      </w:pPr>
      <w:r w:rsidRPr="007A6905">
        <w:rPr>
          <w:sz w:val="28"/>
          <w:szCs w:val="28"/>
        </w:rPr>
        <w:t>соблюдать корректность в высказываниях;</w:t>
      </w:r>
    </w:p>
    <w:p w:rsidR="00AE1ECF" w:rsidRPr="007A6905" w:rsidRDefault="00AE1ECF" w:rsidP="00AE1ECF">
      <w:pPr>
        <w:pStyle w:val="a3"/>
        <w:numPr>
          <w:ilvl w:val="0"/>
          <w:numId w:val="14"/>
        </w:numPr>
        <w:spacing w:before="0" w:beforeAutospacing="0" w:after="0" w:afterAutospacing="0"/>
        <w:rPr>
          <w:sz w:val="28"/>
          <w:szCs w:val="28"/>
        </w:rPr>
      </w:pPr>
      <w:r w:rsidRPr="007A6905">
        <w:rPr>
          <w:sz w:val="28"/>
          <w:szCs w:val="28"/>
        </w:rPr>
        <w:t>задавать вопросы по существу;</w:t>
      </w:r>
    </w:p>
    <w:p w:rsidR="00AE1ECF" w:rsidRPr="007A6905" w:rsidRDefault="00AE1ECF" w:rsidP="00DE417F">
      <w:pPr>
        <w:pStyle w:val="a3"/>
        <w:numPr>
          <w:ilvl w:val="0"/>
          <w:numId w:val="14"/>
        </w:numPr>
        <w:spacing w:before="0" w:beforeAutospacing="0" w:after="0" w:afterAutospacing="0"/>
        <w:rPr>
          <w:sz w:val="28"/>
          <w:szCs w:val="28"/>
        </w:rPr>
      </w:pPr>
      <w:r w:rsidRPr="007A6905">
        <w:rPr>
          <w:sz w:val="28"/>
          <w:szCs w:val="28"/>
        </w:rPr>
        <w:t>контролировать действия партнёра.</w:t>
      </w:r>
    </w:p>
    <w:p w:rsidR="00AE1ECF" w:rsidRPr="007A6905" w:rsidRDefault="00AE1ECF" w:rsidP="00DE417F">
      <w:pPr>
        <w:pStyle w:val="a3"/>
        <w:spacing w:before="0" w:beforeAutospacing="0" w:after="0" w:afterAutospacing="0"/>
        <w:rPr>
          <w:sz w:val="28"/>
          <w:szCs w:val="28"/>
        </w:rPr>
      </w:pPr>
      <w:r w:rsidRPr="007A6905">
        <w:rPr>
          <w:i/>
          <w:iCs/>
          <w:sz w:val="28"/>
          <w:szCs w:val="28"/>
        </w:rPr>
        <w:t>Обучающийся получит возможность научиться:</w:t>
      </w:r>
    </w:p>
    <w:p w:rsidR="00AE1ECF" w:rsidRPr="007A6905" w:rsidRDefault="00AE1ECF" w:rsidP="00DE417F">
      <w:pPr>
        <w:pStyle w:val="a3"/>
        <w:numPr>
          <w:ilvl w:val="0"/>
          <w:numId w:val="15"/>
        </w:numPr>
        <w:spacing w:before="0" w:beforeAutospacing="0" w:after="0" w:afterAutospacing="0"/>
        <w:rPr>
          <w:sz w:val="28"/>
          <w:szCs w:val="28"/>
        </w:rPr>
      </w:pPr>
      <w:r w:rsidRPr="007A6905">
        <w:rPr>
          <w:sz w:val="28"/>
          <w:szCs w:val="28"/>
        </w:rPr>
        <w:t>учитывать разные мнения и обосновывать свою позицию;</w:t>
      </w:r>
    </w:p>
    <w:p w:rsidR="00AE1ECF" w:rsidRPr="007A6905" w:rsidRDefault="00AE1ECF" w:rsidP="00DE417F">
      <w:pPr>
        <w:pStyle w:val="a3"/>
        <w:numPr>
          <w:ilvl w:val="0"/>
          <w:numId w:val="15"/>
        </w:numPr>
        <w:spacing w:before="0" w:beforeAutospacing="0" w:after="0" w:afterAutospacing="0"/>
        <w:rPr>
          <w:sz w:val="28"/>
          <w:szCs w:val="28"/>
        </w:rPr>
      </w:pPr>
      <w:r w:rsidRPr="007A6905">
        <w:rPr>
          <w:sz w:val="28"/>
          <w:szCs w:val="28"/>
        </w:rPr>
        <w:t>владеть монологической и диалогической формой речи;</w:t>
      </w:r>
    </w:p>
    <w:p w:rsidR="00AE1ECF" w:rsidRPr="007A6905" w:rsidRDefault="00AE1ECF" w:rsidP="00DE417F">
      <w:pPr>
        <w:pStyle w:val="a3"/>
        <w:numPr>
          <w:ilvl w:val="0"/>
          <w:numId w:val="15"/>
        </w:numPr>
        <w:spacing w:before="0" w:beforeAutospacing="0" w:after="0" w:afterAutospacing="0"/>
        <w:rPr>
          <w:sz w:val="28"/>
          <w:szCs w:val="28"/>
        </w:rPr>
      </w:pPr>
      <w:r w:rsidRPr="007A6905">
        <w:rPr>
          <w:sz w:val="28"/>
          <w:szCs w:val="28"/>
        </w:rPr>
        <w:t>осуществлять взаимный контроль и оказывать партнёрам в сотрудничестве необходимую взаимопомощь.</w:t>
      </w:r>
    </w:p>
    <w:p w:rsidR="00AE1ECF" w:rsidRPr="007A6905" w:rsidRDefault="00AE1ECF" w:rsidP="00DE417F">
      <w:pPr>
        <w:pStyle w:val="a3"/>
        <w:spacing w:before="0" w:beforeAutospacing="0" w:after="0" w:afterAutospacing="0"/>
        <w:rPr>
          <w:sz w:val="28"/>
          <w:szCs w:val="28"/>
        </w:rPr>
      </w:pPr>
      <w:r w:rsidRPr="007A6905">
        <w:rPr>
          <w:b/>
          <w:bCs/>
          <w:i/>
          <w:iCs/>
          <w:sz w:val="28"/>
          <w:szCs w:val="28"/>
        </w:rPr>
        <w:t>Познавательные универсальные учебные действия</w:t>
      </w:r>
    </w:p>
    <w:p w:rsidR="00AE1ECF" w:rsidRPr="007A6905" w:rsidRDefault="00AE1ECF" w:rsidP="00DE417F">
      <w:pPr>
        <w:pStyle w:val="a3"/>
        <w:spacing w:before="0" w:beforeAutospacing="0" w:after="0" w:afterAutospacing="0"/>
        <w:rPr>
          <w:sz w:val="28"/>
          <w:szCs w:val="28"/>
        </w:rPr>
      </w:pPr>
      <w:r w:rsidRPr="007A6905">
        <w:rPr>
          <w:i/>
          <w:iCs/>
          <w:sz w:val="28"/>
          <w:szCs w:val="28"/>
        </w:rPr>
        <w:t>Обучающийся научится:</w:t>
      </w:r>
    </w:p>
    <w:p w:rsidR="00AE1ECF" w:rsidRPr="007A6905" w:rsidRDefault="00AE1ECF" w:rsidP="00DE417F">
      <w:pPr>
        <w:pStyle w:val="a3"/>
        <w:numPr>
          <w:ilvl w:val="0"/>
          <w:numId w:val="16"/>
        </w:numPr>
        <w:spacing w:before="0" w:beforeAutospacing="0" w:after="0" w:afterAutospacing="0"/>
        <w:rPr>
          <w:sz w:val="28"/>
          <w:szCs w:val="28"/>
        </w:rPr>
      </w:pPr>
      <w:r w:rsidRPr="007A6905">
        <w:rPr>
          <w:sz w:val="28"/>
          <w:szCs w:val="28"/>
        </w:rPr>
        <w:t>осуществлять поиск нужной информации для выполнения задачи с использованием учебной и дополнительной литературы в открытом информационном пространстве, в т.ч. контролируемом пространстве Интернет;</w:t>
      </w:r>
    </w:p>
    <w:p w:rsidR="00AE1ECF" w:rsidRPr="007A6905" w:rsidRDefault="00AE1ECF" w:rsidP="00DE417F">
      <w:pPr>
        <w:pStyle w:val="a3"/>
        <w:numPr>
          <w:ilvl w:val="0"/>
          <w:numId w:val="16"/>
        </w:numPr>
        <w:spacing w:before="0" w:beforeAutospacing="0" w:after="0" w:afterAutospacing="0"/>
        <w:rPr>
          <w:sz w:val="28"/>
          <w:szCs w:val="28"/>
        </w:rPr>
      </w:pPr>
      <w:r w:rsidRPr="007A6905">
        <w:rPr>
          <w:sz w:val="28"/>
          <w:szCs w:val="28"/>
        </w:rPr>
        <w:t>высказываться в устной и письменной форме;</w:t>
      </w:r>
    </w:p>
    <w:p w:rsidR="00AE1ECF" w:rsidRPr="007A6905" w:rsidRDefault="00AE1ECF" w:rsidP="00DE417F">
      <w:pPr>
        <w:pStyle w:val="a3"/>
        <w:numPr>
          <w:ilvl w:val="0"/>
          <w:numId w:val="16"/>
        </w:numPr>
        <w:spacing w:before="0" w:beforeAutospacing="0" w:after="0" w:afterAutospacing="0"/>
        <w:rPr>
          <w:sz w:val="28"/>
          <w:szCs w:val="28"/>
        </w:rPr>
      </w:pPr>
      <w:r w:rsidRPr="007A6905">
        <w:rPr>
          <w:sz w:val="28"/>
          <w:szCs w:val="28"/>
        </w:rPr>
        <w:t>анализировать объекты, выделять главное;</w:t>
      </w:r>
    </w:p>
    <w:p w:rsidR="00AE1ECF" w:rsidRPr="007A6905" w:rsidRDefault="00AE1ECF" w:rsidP="00DE417F">
      <w:pPr>
        <w:pStyle w:val="a3"/>
        <w:numPr>
          <w:ilvl w:val="0"/>
          <w:numId w:val="16"/>
        </w:numPr>
        <w:spacing w:before="0" w:beforeAutospacing="0" w:after="0" w:afterAutospacing="0"/>
        <w:rPr>
          <w:sz w:val="28"/>
          <w:szCs w:val="28"/>
        </w:rPr>
      </w:pPr>
      <w:r w:rsidRPr="007A6905">
        <w:rPr>
          <w:sz w:val="28"/>
          <w:szCs w:val="28"/>
        </w:rPr>
        <w:t>осуществлять синтез (целое из частей);</w:t>
      </w:r>
    </w:p>
    <w:p w:rsidR="00AE1ECF" w:rsidRPr="007A6905" w:rsidRDefault="00AE1ECF" w:rsidP="00DE417F">
      <w:pPr>
        <w:pStyle w:val="a3"/>
        <w:numPr>
          <w:ilvl w:val="0"/>
          <w:numId w:val="16"/>
        </w:numPr>
        <w:spacing w:before="0" w:beforeAutospacing="0" w:after="0" w:afterAutospacing="0"/>
        <w:rPr>
          <w:sz w:val="28"/>
          <w:szCs w:val="28"/>
        </w:rPr>
      </w:pPr>
      <w:r w:rsidRPr="007A6905">
        <w:rPr>
          <w:sz w:val="28"/>
          <w:szCs w:val="28"/>
        </w:rPr>
        <w:t>проводить сравнение, классификацию по разным критериям;</w:t>
      </w:r>
    </w:p>
    <w:p w:rsidR="00AE1ECF" w:rsidRPr="007A6905" w:rsidRDefault="00AE1ECF" w:rsidP="00DE417F">
      <w:pPr>
        <w:pStyle w:val="a3"/>
        <w:numPr>
          <w:ilvl w:val="0"/>
          <w:numId w:val="16"/>
        </w:numPr>
        <w:spacing w:before="0" w:beforeAutospacing="0" w:after="0" w:afterAutospacing="0"/>
        <w:rPr>
          <w:sz w:val="28"/>
          <w:szCs w:val="28"/>
        </w:rPr>
      </w:pPr>
      <w:r w:rsidRPr="007A6905">
        <w:rPr>
          <w:sz w:val="28"/>
          <w:szCs w:val="28"/>
        </w:rPr>
        <w:t>устанавливать причинно-следственные связи;</w:t>
      </w:r>
    </w:p>
    <w:p w:rsidR="00AE1ECF" w:rsidRPr="007A6905" w:rsidRDefault="00AE1ECF" w:rsidP="00DE417F">
      <w:pPr>
        <w:pStyle w:val="a3"/>
        <w:numPr>
          <w:ilvl w:val="0"/>
          <w:numId w:val="16"/>
        </w:numPr>
        <w:spacing w:before="0" w:beforeAutospacing="0" w:after="0" w:afterAutospacing="0"/>
        <w:rPr>
          <w:sz w:val="28"/>
          <w:szCs w:val="28"/>
        </w:rPr>
      </w:pPr>
      <w:r w:rsidRPr="007A6905">
        <w:rPr>
          <w:sz w:val="28"/>
          <w:szCs w:val="28"/>
        </w:rPr>
        <w:t>строить рассуждения об объекте.</w:t>
      </w:r>
    </w:p>
    <w:p w:rsidR="00AE1ECF" w:rsidRPr="007A6905" w:rsidRDefault="00AE1ECF" w:rsidP="00DE417F">
      <w:pPr>
        <w:pStyle w:val="a3"/>
        <w:spacing w:before="0" w:beforeAutospacing="0" w:after="0" w:afterAutospacing="0"/>
        <w:rPr>
          <w:sz w:val="28"/>
          <w:szCs w:val="28"/>
        </w:rPr>
      </w:pPr>
      <w:r w:rsidRPr="007A6905">
        <w:rPr>
          <w:i/>
          <w:iCs/>
          <w:sz w:val="28"/>
          <w:szCs w:val="28"/>
        </w:rPr>
        <w:t>Обучающийся получит возможность научиться:</w:t>
      </w:r>
    </w:p>
    <w:p w:rsidR="00AE1ECF" w:rsidRPr="007A6905" w:rsidRDefault="00AE1ECF" w:rsidP="00DE417F">
      <w:pPr>
        <w:pStyle w:val="a3"/>
        <w:numPr>
          <w:ilvl w:val="0"/>
          <w:numId w:val="17"/>
        </w:numPr>
        <w:spacing w:before="0" w:beforeAutospacing="0" w:after="0" w:afterAutospacing="0"/>
        <w:rPr>
          <w:sz w:val="28"/>
          <w:szCs w:val="28"/>
        </w:rPr>
      </w:pPr>
      <w:r w:rsidRPr="007A6905">
        <w:rPr>
          <w:sz w:val="28"/>
          <w:szCs w:val="28"/>
        </w:rPr>
        <w:lastRenderedPageBreak/>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AE1ECF" w:rsidRPr="007A6905" w:rsidRDefault="00AE1ECF" w:rsidP="00DE417F">
      <w:pPr>
        <w:pStyle w:val="a3"/>
        <w:numPr>
          <w:ilvl w:val="0"/>
          <w:numId w:val="17"/>
        </w:numPr>
        <w:spacing w:before="0" w:beforeAutospacing="0" w:after="0" w:afterAutospacing="0"/>
        <w:rPr>
          <w:sz w:val="28"/>
          <w:szCs w:val="28"/>
        </w:rPr>
      </w:pPr>
      <w:r w:rsidRPr="007A6905">
        <w:rPr>
          <w:sz w:val="28"/>
          <w:szCs w:val="28"/>
        </w:rPr>
        <w:t>осознанно и произвольно строить сообщения в устной и письменной форме;</w:t>
      </w:r>
    </w:p>
    <w:p w:rsidR="00153021" w:rsidRPr="007A6905" w:rsidRDefault="00AE1ECF" w:rsidP="007A6905">
      <w:pPr>
        <w:pStyle w:val="a3"/>
        <w:numPr>
          <w:ilvl w:val="0"/>
          <w:numId w:val="17"/>
        </w:numPr>
        <w:spacing w:before="0" w:beforeAutospacing="0" w:after="0" w:afterAutospacing="0"/>
        <w:rPr>
          <w:sz w:val="28"/>
          <w:szCs w:val="28"/>
        </w:rPr>
      </w:pPr>
      <w:r w:rsidRPr="007A6905">
        <w:rPr>
          <w:sz w:val="28"/>
          <w:szCs w:val="28"/>
        </w:rPr>
        <w:t>использованию методов и приёмов художественно-творческой деятельности в основном учебном процессе и повседневной жизни.</w:t>
      </w:r>
    </w:p>
    <w:p w:rsidR="008D3763" w:rsidRDefault="008D3763" w:rsidP="008D3763">
      <w:pPr>
        <w:spacing w:after="0" w:line="240" w:lineRule="auto"/>
        <w:rPr>
          <w:rFonts w:ascii="Times New Roman" w:hAnsi="Times New Roman" w:cs="Times New Roman"/>
          <w:sz w:val="28"/>
          <w:szCs w:val="28"/>
        </w:rPr>
      </w:pPr>
    </w:p>
    <w:p w:rsidR="00374222" w:rsidRDefault="00374222" w:rsidP="008D3763">
      <w:pPr>
        <w:spacing w:after="0" w:line="240" w:lineRule="auto"/>
        <w:rPr>
          <w:rFonts w:ascii="Times New Roman" w:hAnsi="Times New Roman" w:cs="Times New Roman"/>
          <w:sz w:val="28"/>
          <w:szCs w:val="28"/>
        </w:rPr>
      </w:pPr>
    </w:p>
    <w:p w:rsidR="00374222" w:rsidRDefault="00374222" w:rsidP="008D3763">
      <w:pPr>
        <w:spacing w:after="0" w:line="240" w:lineRule="auto"/>
        <w:rPr>
          <w:rFonts w:ascii="Times New Roman" w:hAnsi="Times New Roman" w:cs="Times New Roman"/>
          <w:sz w:val="28"/>
          <w:szCs w:val="28"/>
        </w:rPr>
      </w:pPr>
    </w:p>
    <w:p w:rsidR="00374222" w:rsidRPr="007A6905" w:rsidRDefault="00374222" w:rsidP="008D3763">
      <w:pPr>
        <w:spacing w:after="0" w:line="240" w:lineRule="auto"/>
        <w:rPr>
          <w:rFonts w:ascii="Times New Roman" w:hAnsi="Times New Roman" w:cs="Times New Roman"/>
          <w:sz w:val="28"/>
          <w:szCs w:val="28"/>
        </w:rPr>
      </w:pPr>
    </w:p>
    <w:p w:rsidR="008D3763" w:rsidRPr="007A6905" w:rsidRDefault="008D3763" w:rsidP="008D3763">
      <w:pPr>
        <w:spacing w:after="0" w:line="240" w:lineRule="auto"/>
        <w:jc w:val="center"/>
        <w:rPr>
          <w:rFonts w:ascii="Times New Roman" w:hAnsi="Times New Roman" w:cs="Times New Roman"/>
          <w:b/>
          <w:i/>
          <w:sz w:val="28"/>
          <w:szCs w:val="28"/>
        </w:rPr>
      </w:pPr>
      <w:r w:rsidRPr="007A6905">
        <w:rPr>
          <w:rFonts w:ascii="Times New Roman" w:hAnsi="Times New Roman" w:cs="Times New Roman"/>
          <w:b/>
          <w:i/>
          <w:sz w:val="28"/>
          <w:szCs w:val="28"/>
        </w:rPr>
        <w:t>Раздел 2.</w:t>
      </w:r>
    </w:p>
    <w:p w:rsidR="008D3763" w:rsidRPr="007A6905" w:rsidRDefault="008D3763" w:rsidP="008D3763">
      <w:pPr>
        <w:spacing w:after="0" w:line="240" w:lineRule="auto"/>
        <w:jc w:val="center"/>
        <w:rPr>
          <w:rFonts w:ascii="Times New Roman" w:hAnsi="Times New Roman" w:cs="Times New Roman"/>
          <w:b/>
          <w:i/>
          <w:sz w:val="28"/>
          <w:szCs w:val="28"/>
        </w:rPr>
      </w:pPr>
      <w:r w:rsidRPr="007A6905">
        <w:rPr>
          <w:rFonts w:ascii="Times New Roman" w:hAnsi="Times New Roman" w:cs="Times New Roman"/>
          <w:b/>
          <w:i/>
          <w:sz w:val="28"/>
          <w:szCs w:val="28"/>
        </w:rPr>
        <w:t>Комплекс организационно-педагогических условий</w:t>
      </w:r>
    </w:p>
    <w:p w:rsidR="008D3763" w:rsidRPr="007A6905" w:rsidRDefault="00DE417F" w:rsidP="005E7C4F">
      <w:pPr>
        <w:spacing w:after="0" w:line="240" w:lineRule="auto"/>
        <w:jc w:val="center"/>
        <w:rPr>
          <w:rFonts w:ascii="Times New Roman" w:hAnsi="Times New Roman" w:cs="Times New Roman"/>
          <w:b/>
          <w:sz w:val="28"/>
          <w:szCs w:val="28"/>
        </w:rPr>
      </w:pPr>
      <w:r w:rsidRPr="007A6905">
        <w:rPr>
          <w:rFonts w:ascii="Times New Roman" w:hAnsi="Times New Roman" w:cs="Times New Roman"/>
          <w:b/>
          <w:sz w:val="28"/>
          <w:szCs w:val="28"/>
        </w:rPr>
        <w:t xml:space="preserve">I. </w:t>
      </w:r>
      <w:r w:rsidR="008D3763" w:rsidRPr="007A6905">
        <w:rPr>
          <w:rFonts w:ascii="Times New Roman" w:hAnsi="Times New Roman" w:cs="Times New Roman"/>
          <w:b/>
          <w:sz w:val="28"/>
          <w:szCs w:val="28"/>
        </w:rPr>
        <w:t xml:space="preserve"> Условия реализации программы</w:t>
      </w:r>
    </w:p>
    <w:p w:rsidR="008F6218" w:rsidRPr="007A6905" w:rsidRDefault="00C64D44" w:rsidP="005E7C4F">
      <w:pPr>
        <w:spacing w:after="0" w:line="240" w:lineRule="auto"/>
        <w:jc w:val="center"/>
        <w:rPr>
          <w:rFonts w:ascii="Times New Roman" w:hAnsi="Times New Roman" w:cs="Times New Roman"/>
          <w:b/>
          <w:i/>
          <w:sz w:val="28"/>
          <w:szCs w:val="28"/>
        </w:rPr>
      </w:pPr>
      <w:r w:rsidRPr="007A6905">
        <w:rPr>
          <w:rFonts w:ascii="Times New Roman" w:hAnsi="Times New Roman" w:cs="Times New Roman"/>
          <w:b/>
          <w:i/>
          <w:sz w:val="28"/>
          <w:szCs w:val="28"/>
        </w:rPr>
        <w:t>М</w:t>
      </w:r>
      <w:r w:rsidR="008D3763" w:rsidRPr="007A6905">
        <w:rPr>
          <w:rFonts w:ascii="Times New Roman" w:hAnsi="Times New Roman" w:cs="Times New Roman"/>
          <w:b/>
          <w:i/>
          <w:sz w:val="28"/>
          <w:szCs w:val="28"/>
        </w:rPr>
        <w:t>атери</w:t>
      </w:r>
      <w:r w:rsidR="008F6218" w:rsidRPr="007A6905">
        <w:rPr>
          <w:rFonts w:ascii="Times New Roman" w:hAnsi="Times New Roman" w:cs="Times New Roman"/>
          <w:b/>
          <w:i/>
          <w:sz w:val="28"/>
          <w:szCs w:val="28"/>
        </w:rPr>
        <w:t>ально-техническое обеспечение</w:t>
      </w:r>
    </w:p>
    <w:p w:rsidR="00AB4973" w:rsidRPr="007A6905" w:rsidRDefault="005E7C4F" w:rsidP="00AB4973">
      <w:pPr>
        <w:shd w:val="clear" w:color="auto" w:fill="FFFFFF"/>
        <w:spacing w:after="135" w:line="240" w:lineRule="auto"/>
        <w:rPr>
          <w:rFonts w:ascii="Times New Roman" w:eastAsia="Times New Roman" w:hAnsi="Times New Roman" w:cs="Times New Roman"/>
          <w:sz w:val="28"/>
          <w:szCs w:val="28"/>
          <w:lang w:eastAsia="ru-RU"/>
        </w:rPr>
      </w:pPr>
      <w:r w:rsidRPr="00B34275">
        <w:rPr>
          <w:rFonts w:ascii="Times New Roman" w:eastAsia="Times New Roman" w:hAnsi="Times New Roman" w:cs="Times New Roman"/>
          <w:b/>
          <w:bCs/>
          <w:sz w:val="28"/>
          <w:szCs w:val="28"/>
          <w:lang w:eastAsia="ru-RU"/>
        </w:rPr>
        <w:t>Техническое оснащение занятий</w:t>
      </w:r>
      <w:r w:rsidRPr="007A6905">
        <w:rPr>
          <w:rFonts w:ascii="Times New Roman" w:eastAsia="Times New Roman" w:hAnsi="Times New Roman" w:cs="Times New Roman"/>
          <w:b/>
          <w:bCs/>
          <w:i/>
          <w:sz w:val="28"/>
          <w:szCs w:val="28"/>
          <w:lang w:eastAsia="ru-RU"/>
        </w:rPr>
        <w:t>.</w:t>
      </w:r>
    </w:p>
    <w:p w:rsidR="005E7C4F" w:rsidRPr="007A6905" w:rsidRDefault="00AB4973" w:rsidP="00AB4973">
      <w:pPr>
        <w:shd w:val="clear" w:color="auto" w:fill="FFFFFF"/>
        <w:spacing w:after="135"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sz w:val="28"/>
          <w:szCs w:val="28"/>
          <w:lang w:eastAsia="ru-RU"/>
        </w:rPr>
        <w:t xml:space="preserve">Мультимедийный </w:t>
      </w:r>
      <w:proofErr w:type="gramStart"/>
      <w:r w:rsidRPr="007A6905">
        <w:rPr>
          <w:rFonts w:ascii="Times New Roman" w:eastAsia="Times New Roman" w:hAnsi="Times New Roman" w:cs="Times New Roman"/>
          <w:sz w:val="28"/>
          <w:szCs w:val="28"/>
          <w:lang w:eastAsia="ru-RU"/>
        </w:rPr>
        <w:t>проектор,  презентации</w:t>
      </w:r>
      <w:proofErr w:type="gramEnd"/>
      <w:r w:rsidRPr="007A6905">
        <w:rPr>
          <w:rFonts w:ascii="Times New Roman" w:eastAsia="Times New Roman" w:hAnsi="Times New Roman" w:cs="Times New Roman"/>
          <w:sz w:val="28"/>
          <w:szCs w:val="28"/>
          <w:lang w:eastAsia="ru-RU"/>
        </w:rPr>
        <w:t xml:space="preserve"> с алгоритмами работы при изготовлении изделий. </w:t>
      </w:r>
      <w:r w:rsidR="005E7C4F" w:rsidRPr="007A6905">
        <w:rPr>
          <w:rFonts w:ascii="Times New Roman" w:eastAsia="Times New Roman" w:hAnsi="Times New Roman" w:cs="Times New Roman"/>
          <w:sz w:val="28"/>
          <w:szCs w:val="28"/>
          <w:lang w:eastAsia="ru-RU"/>
        </w:rPr>
        <w:t xml:space="preserve">Для занятий в кружке необходимо </w:t>
      </w:r>
      <w:proofErr w:type="gramStart"/>
      <w:r w:rsidR="005E7C4F" w:rsidRPr="007A6905">
        <w:rPr>
          <w:rFonts w:ascii="Times New Roman" w:eastAsia="Times New Roman" w:hAnsi="Times New Roman" w:cs="Times New Roman"/>
          <w:sz w:val="28"/>
          <w:szCs w:val="28"/>
          <w:lang w:eastAsia="ru-RU"/>
        </w:rPr>
        <w:t>иметь:</w:t>
      </w:r>
      <w:r w:rsidR="005E7C4F" w:rsidRPr="007A6905">
        <w:rPr>
          <w:rFonts w:ascii="Times New Roman" w:eastAsia="Times New Roman" w:hAnsi="Times New Roman" w:cs="Times New Roman"/>
          <w:sz w:val="28"/>
          <w:szCs w:val="28"/>
          <w:lang w:eastAsia="ru-RU"/>
        </w:rPr>
        <w:br/>
        <w:t>–</w:t>
      </w:r>
      <w:proofErr w:type="gramEnd"/>
      <w:r w:rsidR="005E7C4F" w:rsidRPr="007A6905">
        <w:rPr>
          <w:rFonts w:ascii="Times New Roman" w:eastAsia="Times New Roman" w:hAnsi="Times New Roman" w:cs="Times New Roman"/>
          <w:sz w:val="28"/>
          <w:szCs w:val="28"/>
          <w:lang w:eastAsia="ru-RU"/>
        </w:rPr>
        <w:t xml:space="preserve"> цветную бумагу,</w:t>
      </w:r>
      <w:r w:rsidR="005E7C4F" w:rsidRPr="007A6905">
        <w:rPr>
          <w:rFonts w:ascii="Times New Roman" w:eastAsia="Times New Roman" w:hAnsi="Times New Roman" w:cs="Times New Roman"/>
          <w:sz w:val="28"/>
          <w:szCs w:val="28"/>
          <w:lang w:eastAsia="ru-RU"/>
        </w:rPr>
        <w:br/>
        <w:t>– картон белый и цветной,</w:t>
      </w:r>
      <w:r w:rsidR="005E7C4F" w:rsidRPr="007A6905">
        <w:rPr>
          <w:rFonts w:ascii="Times New Roman" w:eastAsia="Times New Roman" w:hAnsi="Times New Roman" w:cs="Times New Roman"/>
          <w:sz w:val="28"/>
          <w:szCs w:val="28"/>
          <w:lang w:eastAsia="ru-RU"/>
        </w:rPr>
        <w:br/>
        <w:t>– клей (наилучшим является клей ПВА),</w:t>
      </w:r>
    </w:p>
    <w:p w:rsidR="005E7C4F" w:rsidRPr="007A6905" w:rsidRDefault="005E7C4F" w:rsidP="005E7C4F">
      <w:pPr>
        <w:shd w:val="clear" w:color="auto" w:fill="FFFFFF"/>
        <w:spacing w:after="135"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b/>
          <w:bCs/>
          <w:sz w:val="28"/>
          <w:szCs w:val="28"/>
          <w:lang w:eastAsia="ru-RU"/>
        </w:rPr>
        <w:t>Инструменты</w:t>
      </w:r>
      <w:r w:rsidRPr="007A6905">
        <w:rPr>
          <w:rFonts w:ascii="Times New Roman" w:eastAsia="Times New Roman" w:hAnsi="Times New Roman" w:cs="Times New Roman"/>
          <w:sz w:val="28"/>
          <w:szCs w:val="28"/>
          <w:lang w:eastAsia="ru-RU"/>
        </w:rPr>
        <w:t>: ножницы, карандаши простые, линейка, кисточки для клея, салфетки, клеенка.</w:t>
      </w:r>
    </w:p>
    <w:p w:rsidR="00C64D44" w:rsidRPr="007A6905" w:rsidRDefault="00AB4973" w:rsidP="008D3763">
      <w:pPr>
        <w:spacing w:after="0"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sz w:val="28"/>
          <w:szCs w:val="28"/>
          <w:lang w:eastAsia="ru-RU"/>
        </w:rPr>
        <w:t xml:space="preserve">Помещение для занятий, должно быть хорошо освещено, проветриваемо (температурный режим +20 +22 градуса). Индивидуальные столы и стулья для каждого ребёнка (можно парту делить на двоих), вышеперечисленные ТСО, доска, мел, </w:t>
      </w:r>
      <w:r w:rsidR="00F11D99" w:rsidRPr="007A6905">
        <w:rPr>
          <w:rFonts w:ascii="Times New Roman" w:eastAsia="Times New Roman" w:hAnsi="Times New Roman" w:cs="Times New Roman"/>
          <w:sz w:val="28"/>
          <w:szCs w:val="28"/>
          <w:lang w:eastAsia="ru-RU"/>
        </w:rPr>
        <w:t>мусорное ведро.</w:t>
      </w:r>
    </w:p>
    <w:p w:rsidR="00F11D99" w:rsidRPr="007A6905" w:rsidRDefault="00966BD0" w:rsidP="007A6905">
      <w:pPr>
        <w:spacing w:after="0" w:line="240" w:lineRule="auto"/>
        <w:jc w:val="center"/>
        <w:rPr>
          <w:rFonts w:ascii="Times New Roman" w:hAnsi="Times New Roman" w:cs="Times New Roman"/>
          <w:b/>
          <w:i/>
          <w:sz w:val="28"/>
          <w:szCs w:val="28"/>
        </w:rPr>
      </w:pPr>
      <w:r w:rsidRPr="007A6905">
        <w:rPr>
          <w:rFonts w:ascii="Times New Roman" w:hAnsi="Times New Roman" w:cs="Times New Roman"/>
          <w:b/>
          <w:i/>
          <w:sz w:val="28"/>
          <w:szCs w:val="28"/>
        </w:rPr>
        <w:t>Кадровое обеспечение</w:t>
      </w:r>
    </w:p>
    <w:p w:rsidR="008D3763" w:rsidRPr="007A6905" w:rsidRDefault="008F6218" w:rsidP="008D3763">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По данной программе могут работать педагоги дополнительного образования и учителя общеобразовательных школ владеющие необходимыми навыками.</w:t>
      </w:r>
    </w:p>
    <w:p w:rsidR="005E7C4F" w:rsidRPr="007A6905" w:rsidRDefault="005E7C4F" w:rsidP="008D3763">
      <w:pPr>
        <w:spacing w:after="0" w:line="240" w:lineRule="auto"/>
        <w:jc w:val="center"/>
        <w:rPr>
          <w:rFonts w:ascii="Times New Roman" w:hAnsi="Times New Roman" w:cs="Times New Roman"/>
          <w:b/>
          <w:sz w:val="28"/>
          <w:szCs w:val="28"/>
        </w:rPr>
      </w:pPr>
    </w:p>
    <w:p w:rsidR="008D3763" w:rsidRPr="007A6905" w:rsidRDefault="008D3763" w:rsidP="008D3763">
      <w:pPr>
        <w:spacing w:after="0" w:line="240" w:lineRule="auto"/>
        <w:jc w:val="center"/>
        <w:rPr>
          <w:rFonts w:ascii="Times New Roman" w:hAnsi="Times New Roman" w:cs="Times New Roman"/>
          <w:b/>
          <w:sz w:val="28"/>
          <w:szCs w:val="28"/>
        </w:rPr>
      </w:pPr>
      <w:r w:rsidRPr="007A6905">
        <w:rPr>
          <w:rFonts w:ascii="Times New Roman" w:hAnsi="Times New Roman" w:cs="Times New Roman"/>
          <w:b/>
          <w:sz w:val="28"/>
          <w:szCs w:val="28"/>
        </w:rPr>
        <w:t>Методика отслеживания результатов</w:t>
      </w:r>
    </w:p>
    <w:p w:rsidR="008D3763" w:rsidRPr="007A6905" w:rsidRDefault="008D3763" w:rsidP="00E978A7">
      <w:pPr>
        <w:shd w:val="clear" w:color="auto" w:fill="FFFFFF"/>
        <w:spacing w:after="135" w:line="240" w:lineRule="auto"/>
        <w:rPr>
          <w:rFonts w:ascii="Times New Roman" w:eastAsia="Times New Roman" w:hAnsi="Times New Roman" w:cs="Times New Roman"/>
          <w:sz w:val="28"/>
          <w:szCs w:val="28"/>
          <w:lang w:eastAsia="ru-RU"/>
        </w:rPr>
      </w:pPr>
      <w:proofErr w:type="gramStart"/>
      <w:r w:rsidRPr="007A6905">
        <w:rPr>
          <w:rFonts w:ascii="Times New Roman" w:hAnsi="Times New Roman" w:cs="Times New Roman"/>
          <w:sz w:val="28"/>
          <w:szCs w:val="28"/>
        </w:rPr>
        <w:t>Возможно  использование</w:t>
      </w:r>
      <w:proofErr w:type="gramEnd"/>
      <w:r w:rsidRPr="007A6905">
        <w:rPr>
          <w:rFonts w:ascii="Times New Roman" w:hAnsi="Times New Roman" w:cs="Times New Roman"/>
          <w:sz w:val="28"/>
          <w:szCs w:val="28"/>
        </w:rPr>
        <w:t xml:space="preserve"> следующих методов отслеживания результативности: </w:t>
      </w:r>
    </w:p>
    <w:p w:rsidR="008D3763" w:rsidRPr="007A6905" w:rsidRDefault="00E978A7" w:rsidP="008D3763">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 педагогическое наблюдение;</w:t>
      </w:r>
    </w:p>
    <w:p w:rsidR="008D3763" w:rsidRPr="007A6905" w:rsidRDefault="008D3763" w:rsidP="007A6905">
      <w:pPr>
        <w:spacing w:after="0" w:line="240" w:lineRule="auto"/>
        <w:rPr>
          <w:rFonts w:ascii="Times New Roman" w:hAnsi="Times New Roman" w:cs="Times New Roman"/>
          <w:sz w:val="28"/>
          <w:szCs w:val="28"/>
        </w:rPr>
      </w:pPr>
      <w:r w:rsidRPr="007A6905">
        <w:rPr>
          <w:rFonts w:ascii="Times New Roman" w:hAnsi="Times New Roman" w:cs="Times New Roman"/>
          <w:sz w:val="28"/>
          <w:szCs w:val="28"/>
        </w:rPr>
        <w:t xml:space="preserve">• выставки творческих работ </w:t>
      </w:r>
      <w:r w:rsidR="00E978A7" w:rsidRPr="007A6905">
        <w:rPr>
          <w:rFonts w:ascii="Times New Roman" w:eastAsia="Times New Roman" w:hAnsi="Times New Roman" w:cs="Times New Roman"/>
          <w:sz w:val="28"/>
          <w:szCs w:val="28"/>
          <w:lang w:eastAsia="ru-RU"/>
        </w:rPr>
        <w:t>после прохождения каждого занятия</w:t>
      </w:r>
    </w:p>
    <w:p w:rsidR="008D3763" w:rsidRPr="007A6905" w:rsidRDefault="00966BD0" w:rsidP="008D3763">
      <w:pPr>
        <w:spacing w:after="0" w:line="240" w:lineRule="auto"/>
        <w:jc w:val="center"/>
        <w:rPr>
          <w:rFonts w:ascii="Times New Roman" w:hAnsi="Times New Roman" w:cs="Times New Roman"/>
          <w:b/>
          <w:sz w:val="28"/>
          <w:szCs w:val="28"/>
        </w:rPr>
      </w:pPr>
      <w:r w:rsidRPr="007A6905">
        <w:rPr>
          <w:rFonts w:ascii="Times New Roman" w:hAnsi="Times New Roman" w:cs="Times New Roman"/>
          <w:b/>
          <w:sz w:val="28"/>
          <w:szCs w:val="28"/>
        </w:rPr>
        <w:t>II</w:t>
      </w:r>
      <w:r w:rsidR="008D3763" w:rsidRPr="007A6905">
        <w:rPr>
          <w:rFonts w:ascii="Times New Roman" w:hAnsi="Times New Roman" w:cs="Times New Roman"/>
          <w:b/>
          <w:sz w:val="28"/>
          <w:szCs w:val="28"/>
        </w:rPr>
        <w:t>. Методическое обеспечение программы</w:t>
      </w:r>
    </w:p>
    <w:p w:rsidR="00C64D44" w:rsidRPr="007A6905" w:rsidRDefault="00C64D44" w:rsidP="00C64D44">
      <w:pPr>
        <w:spacing w:after="0" w:line="240" w:lineRule="auto"/>
        <w:rPr>
          <w:rFonts w:ascii="Times New Roman" w:eastAsia="Times New Roman" w:hAnsi="Times New Roman" w:cs="Times New Roman"/>
          <w:sz w:val="28"/>
          <w:szCs w:val="28"/>
          <w:lang w:eastAsia="ru-RU"/>
        </w:rPr>
      </w:pPr>
      <w:r w:rsidRPr="007A6905">
        <w:rPr>
          <w:rFonts w:ascii="Times New Roman" w:eastAsia="Times New Roman" w:hAnsi="Times New Roman" w:cs="Times New Roman"/>
          <w:b/>
          <w:bCs/>
          <w:sz w:val="28"/>
          <w:szCs w:val="28"/>
          <w:lang w:eastAsia="ru-RU"/>
        </w:rPr>
        <w:t>Формы и методы занятий</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sz w:val="28"/>
          <w:szCs w:val="28"/>
          <w:shd w:val="clear" w:color="auto" w:fill="FFFFFF"/>
          <w:lang w:eastAsia="ru-RU"/>
        </w:rPr>
        <w:t xml:space="preserve">В процессе занятий </w:t>
      </w:r>
      <w:r w:rsidR="00676CD0" w:rsidRPr="007A6905">
        <w:rPr>
          <w:rFonts w:ascii="Times New Roman" w:eastAsia="Times New Roman" w:hAnsi="Times New Roman" w:cs="Times New Roman"/>
          <w:sz w:val="28"/>
          <w:szCs w:val="28"/>
          <w:shd w:val="clear" w:color="auto" w:fill="FFFFFF"/>
          <w:lang w:eastAsia="ru-RU"/>
        </w:rPr>
        <w:t xml:space="preserve">могут </w:t>
      </w:r>
      <w:r w:rsidRPr="007A6905">
        <w:rPr>
          <w:rFonts w:ascii="Times New Roman" w:eastAsia="Times New Roman" w:hAnsi="Times New Roman" w:cs="Times New Roman"/>
          <w:sz w:val="28"/>
          <w:szCs w:val="28"/>
          <w:shd w:val="clear" w:color="auto" w:fill="FFFFFF"/>
          <w:lang w:eastAsia="ru-RU"/>
        </w:rPr>
        <w:t>использ</w:t>
      </w:r>
      <w:r w:rsidR="00676CD0" w:rsidRPr="007A6905">
        <w:rPr>
          <w:rFonts w:ascii="Times New Roman" w:eastAsia="Times New Roman" w:hAnsi="Times New Roman" w:cs="Times New Roman"/>
          <w:sz w:val="28"/>
          <w:szCs w:val="28"/>
          <w:shd w:val="clear" w:color="auto" w:fill="FFFFFF"/>
          <w:lang w:eastAsia="ru-RU"/>
        </w:rPr>
        <w:t>ова</w:t>
      </w:r>
      <w:r w:rsidRPr="007A6905">
        <w:rPr>
          <w:rFonts w:ascii="Times New Roman" w:eastAsia="Times New Roman" w:hAnsi="Times New Roman" w:cs="Times New Roman"/>
          <w:sz w:val="28"/>
          <w:szCs w:val="28"/>
          <w:shd w:val="clear" w:color="auto" w:fill="FFFFFF"/>
          <w:lang w:eastAsia="ru-RU"/>
        </w:rPr>
        <w:t>т</w:t>
      </w:r>
      <w:r w:rsidR="00676CD0" w:rsidRPr="007A6905">
        <w:rPr>
          <w:rFonts w:ascii="Times New Roman" w:eastAsia="Times New Roman" w:hAnsi="Times New Roman" w:cs="Times New Roman"/>
          <w:sz w:val="28"/>
          <w:szCs w:val="28"/>
          <w:shd w:val="clear" w:color="auto" w:fill="FFFFFF"/>
          <w:lang w:eastAsia="ru-RU"/>
        </w:rPr>
        <w:t>ь</w:t>
      </w:r>
      <w:r w:rsidRPr="007A6905">
        <w:rPr>
          <w:rFonts w:ascii="Times New Roman" w:eastAsia="Times New Roman" w:hAnsi="Times New Roman" w:cs="Times New Roman"/>
          <w:sz w:val="28"/>
          <w:szCs w:val="28"/>
          <w:shd w:val="clear" w:color="auto" w:fill="FFFFFF"/>
          <w:lang w:eastAsia="ru-RU"/>
        </w:rPr>
        <w:t>ся различные формы занятий:</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sz w:val="28"/>
          <w:szCs w:val="28"/>
          <w:shd w:val="clear" w:color="auto" w:fill="FFFFFF"/>
          <w:lang w:eastAsia="ru-RU"/>
        </w:rPr>
        <w:t>традиционные, комбинированные и практические занятия</w:t>
      </w:r>
      <w:r w:rsidR="005E7C4F" w:rsidRPr="007A6905">
        <w:rPr>
          <w:rFonts w:ascii="Times New Roman" w:eastAsia="Times New Roman" w:hAnsi="Times New Roman" w:cs="Times New Roman"/>
          <w:sz w:val="28"/>
          <w:szCs w:val="28"/>
          <w:shd w:val="clear" w:color="auto" w:fill="FFFFFF"/>
          <w:lang w:eastAsia="ru-RU"/>
        </w:rPr>
        <w:t>, игра-</w:t>
      </w:r>
      <w:r w:rsidRPr="007A6905">
        <w:rPr>
          <w:rFonts w:ascii="Times New Roman" w:eastAsia="Times New Roman" w:hAnsi="Times New Roman" w:cs="Times New Roman"/>
          <w:sz w:val="28"/>
          <w:szCs w:val="28"/>
          <w:shd w:val="clear" w:color="auto" w:fill="FFFFFF"/>
          <w:lang w:eastAsia="ru-RU"/>
        </w:rPr>
        <w:t>путешествие</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sz w:val="28"/>
          <w:szCs w:val="28"/>
          <w:shd w:val="clear" w:color="auto" w:fill="FFFFFF"/>
          <w:lang w:eastAsia="ru-RU"/>
        </w:rPr>
        <w:t>А также различные методы:</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b/>
          <w:sz w:val="28"/>
          <w:szCs w:val="28"/>
          <w:shd w:val="clear" w:color="auto" w:fill="FFFFFF"/>
          <w:lang w:eastAsia="ru-RU"/>
        </w:rPr>
        <w:t>Методы, в основе которых лежит способ организации занятия</w:t>
      </w:r>
      <w:r w:rsidRPr="007A6905">
        <w:rPr>
          <w:rFonts w:ascii="Times New Roman" w:eastAsia="Times New Roman" w:hAnsi="Times New Roman" w:cs="Times New Roman"/>
          <w:sz w:val="28"/>
          <w:szCs w:val="28"/>
          <w:shd w:val="clear" w:color="auto" w:fill="FFFFFF"/>
          <w:lang w:eastAsia="ru-RU"/>
        </w:rPr>
        <w:t>:</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sz w:val="28"/>
          <w:szCs w:val="28"/>
          <w:shd w:val="clear" w:color="auto" w:fill="FFFFFF"/>
          <w:lang w:eastAsia="ru-RU"/>
        </w:rPr>
        <w:lastRenderedPageBreak/>
        <w:t>• словесный (устное изложение, беседа, рассказ.)</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sz w:val="28"/>
          <w:szCs w:val="28"/>
          <w:shd w:val="clear" w:color="auto" w:fill="FFFFFF"/>
          <w:lang w:eastAsia="ru-RU"/>
        </w:rPr>
        <w:t>• наглядный (показ мультимедийных материалов, иллюстраций, наблюдение, показ (выполнение) педагогом, работа по образцу)</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sz w:val="28"/>
          <w:szCs w:val="28"/>
          <w:shd w:val="clear" w:color="auto" w:fill="FFFFFF"/>
          <w:lang w:eastAsia="ru-RU"/>
        </w:rPr>
        <w:t>• практический (выполнение работ по инструкционным картам, схемам.)</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b/>
          <w:sz w:val="28"/>
          <w:szCs w:val="28"/>
          <w:shd w:val="clear" w:color="auto" w:fill="FFFFFF"/>
          <w:lang w:eastAsia="ru-RU"/>
        </w:rPr>
        <w:t>Методы, в основе которых лежит уровень деятельности детей:</w:t>
      </w:r>
      <w:r w:rsidRPr="007A6905">
        <w:rPr>
          <w:rFonts w:ascii="Times New Roman" w:eastAsia="Times New Roman" w:hAnsi="Times New Roman" w:cs="Times New Roman"/>
          <w:b/>
          <w:sz w:val="28"/>
          <w:szCs w:val="28"/>
          <w:lang w:eastAsia="ru-RU"/>
        </w:rPr>
        <w:br/>
      </w:r>
      <w:r w:rsidRPr="007A6905">
        <w:rPr>
          <w:rFonts w:ascii="Times New Roman" w:eastAsia="Times New Roman" w:hAnsi="Times New Roman" w:cs="Times New Roman"/>
          <w:sz w:val="28"/>
          <w:szCs w:val="28"/>
          <w:shd w:val="clear" w:color="auto" w:fill="FFFFFF"/>
          <w:lang w:eastAsia="ru-RU"/>
        </w:rPr>
        <w:t>• объяснительно-иллюстративный – дети воспринимают и усваивают готовую информацию</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sz w:val="28"/>
          <w:szCs w:val="28"/>
          <w:shd w:val="clear" w:color="auto" w:fill="FFFFFF"/>
          <w:lang w:eastAsia="ru-RU"/>
        </w:rPr>
        <w:t>• репродуктивный – учащиеся воспроизводят полученные знания и освоенные способы деятельности</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sz w:val="28"/>
          <w:szCs w:val="28"/>
          <w:shd w:val="clear" w:color="auto" w:fill="FFFFFF"/>
          <w:lang w:eastAsia="ru-RU"/>
        </w:rPr>
        <w:t>• частично-поисковый – участие детей в коллективном поиске, решение поставленной задачи совместно с педагогом</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b/>
          <w:sz w:val="28"/>
          <w:szCs w:val="28"/>
          <w:shd w:val="clear" w:color="auto" w:fill="FFFFFF"/>
          <w:lang w:eastAsia="ru-RU"/>
        </w:rPr>
        <w:t>Методы, в основе которых лежит форма организации деятельности учащихся на занятиях:</w:t>
      </w:r>
      <w:r w:rsidRPr="007A6905">
        <w:rPr>
          <w:rFonts w:ascii="Times New Roman" w:eastAsia="Times New Roman" w:hAnsi="Times New Roman" w:cs="Times New Roman"/>
          <w:b/>
          <w:sz w:val="28"/>
          <w:szCs w:val="28"/>
          <w:lang w:eastAsia="ru-RU"/>
        </w:rPr>
        <w:br/>
      </w:r>
      <w:r w:rsidRPr="007A6905">
        <w:rPr>
          <w:rFonts w:ascii="Times New Roman" w:eastAsia="Times New Roman" w:hAnsi="Times New Roman" w:cs="Times New Roman"/>
          <w:sz w:val="28"/>
          <w:szCs w:val="28"/>
          <w:shd w:val="clear" w:color="auto" w:fill="FFFFFF"/>
          <w:lang w:eastAsia="ru-RU"/>
        </w:rPr>
        <w:t>• фронтальный – одновременная работа со всеми учащимися</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sz w:val="28"/>
          <w:szCs w:val="28"/>
          <w:shd w:val="clear" w:color="auto" w:fill="FFFFFF"/>
          <w:lang w:eastAsia="ru-RU"/>
        </w:rPr>
        <w:t>• индивидуально-фронтальный – чередование индивидуальных и фронтальных форм работы</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sz w:val="28"/>
          <w:szCs w:val="28"/>
          <w:shd w:val="clear" w:color="auto" w:fill="FFFFFF"/>
          <w:lang w:eastAsia="ru-RU"/>
        </w:rPr>
        <w:t>• групповой – организация работы в группах.</w:t>
      </w:r>
      <w:r w:rsidRPr="007A6905">
        <w:rPr>
          <w:rFonts w:ascii="Times New Roman" w:eastAsia="Times New Roman" w:hAnsi="Times New Roman" w:cs="Times New Roman"/>
          <w:sz w:val="28"/>
          <w:szCs w:val="28"/>
          <w:lang w:eastAsia="ru-RU"/>
        </w:rPr>
        <w:br/>
      </w:r>
      <w:r w:rsidRPr="007A6905">
        <w:rPr>
          <w:rFonts w:ascii="Times New Roman" w:eastAsia="Times New Roman" w:hAnsi="Times New Roman" w:cs="Times New Roman"/>
          <w:sz w:val="28"/>
          <w:szCs w:val="28"/>
          <w:shd w:val="clear" w:color="auto" w:fill="FFFFFF"/>
          <w:lang w:eastAsia="ru-RU"/>
        </w:rPr>
        <w:t>• индивидуальный – индивидуальное выполнение заданий, решение проблем.</w:t>
      </w:r>
    </w:p>
    <w:p w:rsidR="008D3763" w:rsidRPr="007A6905" w:rsidRDefault="005E7C4F" w:rsidP="008D3763">
      <w:pPr>
        <w:spacing w:after="0" w:line="240" w:lineRule="auto"/>
        <w:rPr>
          <w:rFonts w:ascii="Times New Roman" w:hAnsi="Times New Roman" w:cs="Times New Roman"/>
          <w:sz w:val="28"/>
          <w:szCs w:val="28"/>
        </w:rPr>
      </w:pPr>
      <w:r w:rsidRPr="007A6905">
        <w:rPr>
          <w:rFonts w:ascii="Times New Roman" w:hAnsi="Times New Roman" w:cs="Times New Roman"/>
          <w:b/>
          <w:i/>
          <w:sz w:val="28"/>
          <w:szCs w:val="28"/>
        </w:rPr>
        <w:t>П</w:t>
      </w:r>
      <w:r w:rsidR="008D3763" w:rsidRPr="007A6905">
        <w:rPr>
          <w:rFonts w:ascii="Times New Roman" w:hAnsi="Times New Roman" w:cs="Times New Roman"/>
          <w:b/>
          <w:i/>
          <w:sz w:val="28"/>
          <w:szCs w:val="28"/>
        </w:rPr>
        <w:t>едагогические технологии</w:t>
      </w:r>
      <w:r w:rsidR="008D3763" w:rsidRPr="007A6905">
        <w:rPr>
          <w:rFonts w:ascii="Times New Roman" w:hAnsi="Times New Roman" w:cs="Times New Roman"/>
          <w:sz w:val="28"/>
          <w:szCs w:val="28"/>
        </w:rPr>
        <w:t xml:space="preserve"> </w:t>
      </w:r>
      <w:r w:rsidR="00AB4973" w:rsidRPr="007A6905">
        <w:rPr>
          <w:rFonts w:ascii="Times New Roman" w:hAnsi="Times New Roman" w:cs="Times New Roman"/>
          <w:sz w:val="28"/>
          <w:szCs w:val="28"/>
        </w:rPr>
        <w:t>–</w:t>
      </w:r>
      <w:r w:rsidR="008D3763" w:rsidRPr="007A6905">
        <w:rPr>
          <w:rFonts w:ascii="Times New Roman" w:hAnsi="Times New Roman" w:cs="Times New Roman"/>
          <w:sz w:val="28"/>
          <w:szCs w:val="28"/>
        </w:rPr>
        <w:t xml:space="preserve"> </w:t>
      </w:r>
      <w:r w:rsidR="00AB4973" w:rsidRPr="007A6905">
        <w:rPr>
          <w:rFonts w:ascii="Times New Roman" w:hAnsi="Times New Roman" w:cs="Times New Roman"/>
          <w:sz w:val="28"/>
          <w:szCs w:val="28"/>
        </w:rPr>
        <w:t xml:space="preserve">личностно – ориентированная </w:t>
      </w:r>
      <w:r w:rsidR="008D3763" w:rsidRPr="007A6905">
        <w:rPr>
          <w:rFonts w:ascii="Times New Roman" w:hAnsi="Times New Roman" w:cs="Times New Roman"/>
          <w:sz w:val="28"/>
          <w:szCs w:val="28"/>
        </w:rPr>
        <w:t xml:space="preserve">  технология</w:t>
      </w:r>
      <w:r w:rsidR="00AE7DFD" w:rsidRPr="007A6905">
        <w:rPr>
          <w:rFonts w:ascii="Times New Roman" w:hAnsi="Times New Roman" w:cs="Times New Roman"/>
          <w:sz w:val="28"/>
          <w:szCs w:val="28"/>
        </w:rPr>
        <w:t xml:space="preserve">, </w:t>
      </w:r>
      <w:r w:rsidR="008D3763" w:rsidRPr="007A6905">
        <w:rPr>
          <w:rFonts w:ascii="Times New Roman" w:hAnsi="Times New Roman" w:cs="Times New Roman"/>
          <w:sz w:val="28"/>
          <w:szCs w:val="28"/>
        </w:rPr>
        <w:t xml:space="preserve">технология проблемного обучения, технология игровой </w:t>
      </w:r>
      <w:proofErr w:type="gramStart"/>
      <w:r w:rsidR="008D3763" w:rsidRPr="007A6905">
        <w:rPr>
          <w:rFonts w:ascii="Times New Roman" w:hAnsi="Times New Roman" w:cs="Times New Roman"/>
          <w:sz w:val="28"/>
          <w:szCs w:val="28"/>
        </w:rPr>
        <w:t xml:space="preserve">деятельности,  </w:t>
      </w:r>
      <w:proofErr w:type="spellStart"/>
      <w:r w:rsidR="008D3763" w:rsidRPr="007A6905">
        <w:rPr>
          <w:rFonts w:ascii="Times New Roman" w:hAnsi="Times New Roman" w:cs="Times New Roman"/>
          <w:sz w:val="28"/>
          <w:szCs w:val="28"/>
        </w:rPr>
        <w:t>здоровьесберегающая</w:t>
      </w:r>
      <w:proofErr w:type="spellEnd"/>
      <w:proofErr w:type="gramEnd"/>
      <w:r w:rsidR="008D3763" w:rsidRPr="007A6905">
        <w:rPr>
          <w:rFonts w:ascii="Times New Roman" w:hAnsi="Times New Roman" w:cs="Times New Roman"/>
          <w:sz w:val="28"/>
          <w:szCs w:val="28"/>
        </w:rPr>
        <w:t xml:space="preserve"> технология; </w:t>
      </w:r>
    </w:p>
    <w:p w:rsidR="008D3763" w:rsidRPr="007A6905" w:rsidRDefault="005E7C4F" w:rsidP="007A6905">
      <w:pPr>
        <w:spacing w:after="0" w:line="240" w:lineRule="auto"/>
        <w:rPr>
          <w:rFonts w:ascii="Times New Roman" w:hAnsi="Times New Roman" w:cs="Times New Roman"/>
          <w:sz w:val="28"/>
          <w:szCs w:val="28"/>
        </w:rPr>
      </w:pPr>
      <w:r w:rsidRPr="007A6905">
        <w:rPr>
          <w:rFonts w:ascii="Times New Roman" w:hAnsi="Times New Roman" w:cs="Times New Roman"/>
          <w:b/>
          <w:i/>
          <w:sz w:val="28"/>
          <w:szCs w:val="28"/>
        </w:rPr>
        <w:t>Д</w:t>
      </w:r>
      <w:r w:rsidR="008D3763" w:rsidRPr="007A6905">
        <w:rPr>
          <w:rFonts w:ascii="Times New Roman" w:hAnsi="Times New Roman" w:cs="Times New Roman"/>
          <w:b/>
          <w:i/>
          <w:sz w:val="28"/>
          <w:szCs w:val="28"/>
        </w:rPr>
        <w:t>идактические материалы</w:t>
      </w:r>
      <w:r w:rsidR="008D3763" w:rsidRPr="007A6905">
        <w:rPr>
          <w:rFonts w:ascii="Times New Roman" w:hAnsi="Times New Roman" w:cs="Times New Roman"/>
          <w:sz w:val="28"/>
          <w:szCs w:val="28"/>
        </w:rPr>
        <w:t xml:space="preserve"> - раздаточные материалы, инструкционные, технологические карты, образцы </w:t>
      </w:r>
      <w:proofErr w:type="gramStart"/>
      <w:r w:rsidR="008D3763" w:rsidRPr="007A6905">
        <w:rPr>
          <w:rFonts w:ascii="Times New Roman" w:hAnsi="Times New Roman" w:cs="Times New Roman"/>
          <w:sz w:val="28"/>
          <w:szCs w:val="28"/>
        </w:rPr>
        <w:t xml:space="preserve">изделий </w:t>
      </w:r>
      <w:r w:rsidR="001A5F35" w:rsidRPr="007A6905">
        <w:rPr>
          <w:rFonts w:ascii="Times New Roman" w:hAnsi="Times New Roman" w:cs="Times New Roman"/>
          <w:sz w:val="28"/>
          <w:szCs w:val="28"/>
        </w:rPr>
        <w:t>.</w:t>
      </w:r>
      <w:proofErr w:type="gramEnd"/>
      <w:r w:rsidR="008D3763" w:rsidRPr="007A6905">
        <w:rPr>
          <w:rFonts w:ascii="Times New Roman" w:hAnsi="Times New Roman" w:cs="Times New Roman"/>
          <w:sz w:val="28"/>
          <w:szCs w:val="28"/>
        </w:rPr>
        <w:t xml:space="preserve"> </w:t>
      </w:r>
    </w:p>
    <w:p w:rsidR="007A6905" w:rsidRDefault="007A6905"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374222" w:rsidRDefault="00374222" w:rsidP="008D3763">
      <w:pPr>
        <w:spacing w:after="0" w:line="240" w:lineRule="auto"/>
        <w:jc w:val="right"/>
        <w:rPr>
          <w:rFonts w:ascii="Times New Roman" w:hAnsi="Times New Roman" w:cs="Times New Roman"/>
          <w:sz w:val="28"/>
          <w:szCs w:val="28"/>
        </w:rPr>
      </w:pPr>
    </w:p>
    <w:p w:rsidR="008D3763" w:rsidRPr="007A6905" w:rsidRDefault="008D3763" w:rsidP="008D3763">
      <w:pPr>
        <w:spacing w:after="0" w:line="240" w:lineRule="auto"/>
        <w:jc w:val="right"/>
        <w:rPr>
          <w:rFonts w:ascii="Times New Roman" w:hAnsi="Times New Roman" w:cs="Times New Roman"/>
          <w:b/>
          <w:sz w:val="28"/>
          <w:szCs w:val="28"/>
        </w:rPr>
      </w:pPr>
      <w:r w:rsidRPr="007A6905">
        <w:rPr>
          <w:rFonts w:ascii="Times New Roman" w:hAnsi="Times New Roman" w:cs="Times New Roman"/>
          <w:b/>
          <w:sz w:val="28"/>
          <w:szCs w:val="28"/>
        </w:rPr>
        <w:lastRenderedPageBreak/>
        <w:t xml:space="preserve">Приложение 1 </w:t>
      </w:r>
    </w:p>
    <w:p w:rsidR="008D3763" w:rsidRPr="007A6905" w:rsidRDefault="008D3763" w:rsidP="007A6905">
      <w:pPr>
        <w:spacing w:after="0" w:line="240" w:lineRule="auto"/>
        <w:rPr>
          <w:rFonts w:ascii="Times New Roman" w:hAnsi="Times New Roman" w:cs="Times New Roman"/>
          <w:sz w:val="28"/>
          <w:szCs w:val="28"/>
        </w:rPr>
      </w:pPr>
    </w:p>
    <w:p w:rsidR="007A6905" w:rsidRPr="007A6905" w:rsidRDefault="007A6905" w:rsidP="007A6905">
      <w:pPr>
        <w:pStyle w:val="a3"/>
        <w:spacing w:before="0" w:beforeAutospacing="0" w:after="0" w:afterAutospacing="0"/>
        <w:jc w:val="center"/>
        <w:rPr>
          <w:sz w:val="28"/>
          <w:szCs w:val="28"/>
        </w:rPr>
      </w:pPr>
      <w:r w:rsidRPr="007A6905">
        <w:rPr>
          <w:b/>
          <w:bCs/>
          <w:sz w:val="28"/>
          <w:szCs w:val="28"/>
        </w:rPr>
        <w:t>Рекомендации по проведению занятий и методическое</w:t>
      </w:r>
    </w:p>
    <w:p w:rsidR="007A6905" w:rsidRPr="007A6905" w:rsidRDefault="007A6905" w:rsidP="007A6905">
      <w:pPr>
        <w:pStyle w:val="a3"/>
        <w:spacing w:before="0" w:beforeAutospacing="0" w:after="0" w:afterAutospacing="0"/>
        <w:jc w:val="center"/>
        <w:rPr>
          <w:sz w:val="28"/>
          <w:szCs w:val="28"/>
        </w:rPr>
      </w:pPr>
      <w:r w:rsidRPr="007A6905">
        <w:rPr>
          <w:b/>
          <w:bCs/>
          <w:sz w:val="28"/>
          <w:szCs w:val="28"/>
        </w:rPr>
        <w:t>обеспечение программы.</w:t>
      </w:r>
    </w:p>
    <w:p w:rsidR="007A6905" w:rsidRPr="007A6905" w:rsidRDefault="007A6905" w:rsidP="007A6905">
      <w:pPr>
        <w:pStyle w:val="a3"/>
        <w:shd w:val="clear" w:color="auto" w:fill="FFFFFF"/>
        <w:spacing w:before="0" w:beforeAutospacing="0" w:after="0" w:afterAutospacing="0"/>
        <w:rPr>
          <w:sz w:val="28"/>
          <w:szCs w:val="28"/>
        </w:rPr>
      </w:pPr>
      <w:r w:rsidRPr="007A6905">
        <w:rPr>
          <w:sz w:val="28"/>
          <w:szCs w:val="28"/>
        </w:rPr>
        <w:t>Инструктаж по технике безопасности при проведении работ проводится на каждом занятии.</w:t>
      </w:r>
    </w:p>
    <w:p w:rsidR="007A6905" w:rsidRPr="007A6905" w:rsidRDefault="007A6905" w:rsidP="007A6905">
      <w:pPr>
        <w:pStyle w:val="a3"/>
        <w:shd w:val="clear" w:color="auto" w:fill="FFFFFF"/>
        <w:spacing w:before="0" w:beforeAutospacing="0" w:after="0" w:afterAutospacing="0"/>
        <w:rPr>
          <w:sz w:val="28"/>
          <w:szCs w:val="28"/>
        </w:rPr>
      </w:pPr>
      <w:r w:rsidRPr="007A6905">
        <w:rPr>
          <w:sz w:val="28"/>
          <w:szCs w:val="28"/>
        </w:rPr>
        <w:t>Быстрая, интересная вступи</w:t>
      </w:r>
      <w:r w:rsidRPr="007A6905">
        <w:rPr>
          <w:sz w:val="28"/>
          <w:szCs w:val="28"/>
        </w:rPr>
        <w:softHyphen/>
        <w:t>тельная часть занятия, включающая анализ конструкции изделия и разработку технологического плана должна являться базой для самос</w:t>
      </w:r>
      <w:r w:rsidRPr="007A6905">
        <w:rPr>
          <w:sz w:val="28"/>
          <w:szCs w:val="28"/>
        </w:rPr>
        <w:softHyphen/>
        <w:t>тоятельной практической работы без помощи педагога.</w:t>
      </w:r>
    </w:p>
    <w:p w:rsidR="007A6905" w:rsidRPr="007A6905" w:rsidRDefault="007A6905" w:rsidP="007A6905">
      <w:pPr>
        <w:pStyle w:val="a3"/>
        <w:shd w:val="clear" w:color="auto" w:fill="FFFFFF"/>
        <w:spacing w:before="0" w:beforeAutospacing="0" w:after="0" w:afterAutospacing="0"/>
        <w:rPr>
          <w:sz w:val="28"/>
          <w:szCs w:val="28"/>
        </w:rPr>
      </w:pPr>
      <w:r w:rsidRPr="007A6905">
        <w:rPr>
          <w:sz w:val="28"/>
          <w:szCs w:val="28"/>
        </w:rPr>
        <w:t>Выбирая изделие для изготовления, желательно спланировать объем работы на одно занятие, если времени требуется больше, дети заранее должны знать, какая часть работы останется на второе занятие. Трудные операции, требующие значительного умственного напряжения и мышечной лов</w:t>
      </w:r>
      <w:r w:rsidRPr="007A6905">
        <w:rPr>
          <w:sz w:val="28"/>
          <w:szCs w:val="28"/>
        </w:rPr>
        <w:softHyphen/>
        <w:t>кости, обязательно должны быть осознаны детьми как необходимые.</w:t>
      </w:r>
    </w:p>
    <w:p w:rsidR="007A6905" w:rsidRPr="007A6905" w:rsidRDefault="007A6905" w:rsidP="007A6905">
      <w:pPr>
        <w:pStyle w:val="a3"/>
        <w:shd w:val="clear" w:color="auto" w:fill="FFFFFF"/>
        <w:spacing w:before="0" w:beforeAutospacing="0" w:after="0" w:afterAutospacing="0"/>
        <w:rPr>
          <w:sz w:val="28"/>
          <w:szCs w:val="28"/>
        </w:rPr>
      </w:pPr>
      <w:r w:rsidRPr="007A6905">
        <w:rPr>
          <w:sz w:val="28"/>
          <w:szCs w:val="28"/>
        </w:rPr>
        <w:t>Педагогу необходимо как можно меньше объяснять самому, стараться вовлекать детей в обсуждение, нельзя перегружать, торопить детей и сразу стремиться на помощь. Ребенок должен попробовать преодолеть себя, в этом он учится быть взрослым, мастером.</w:t>
      </w:r>
    </w:p>
    <w:p w:rsidR="007A6905" w:rsidRPr="007A6905" w:rsidRDefault="007A6905" w:rsidP="007A6905">
      <w:pPr>
        <w:pStyle w:val="a3"/>
        <w:spacing w:before="0" w:beforeAutospacing="0" w:after="0" w:afterAutospacing="0"/>
        <w:rPr>
          <w:sz w:val="28"/>
          <w:szCs w:val="28"/>
        </w:rPr>
      </w:pPr>
      <w:r w:rsidRPr="007A6905">
        <w:rPr>
          <w:sz w:val="28"/>
          <w:szCs w:val="28"/>
        </w:rPr>
        <w:t>На занятии кружка должна быть специально организованная часть, направленная на обеспечение безусловного понимания сути и порядка выполнения практической работы, и должным образом оснащенная самостоятельная деятельность ребенка по преобразованию материала в изделие; причем на теоретическую часть занятия должно отводиться втрое меньше времени, чем на практические действия.</w:t>
      </w:r>
    </w:p>
    <w:p w:rsidR="007A6905" w:rsidRPr="007A6905" w:rsidRDefault="007A6905" w:rsidP="007A6905">
      <w:pPr>
        <w:pStyle w:val="a3"/>
        <w:spacing w:before="0" w:beforeAutospacing="0" w:after="0" w:afterAutospacing="0"/>
        <w:rPr>
          <w:sz w:val="28"/>
          <w:szCs w:val="28"/>
        </w:rPr>
      </w:pPr>
      <w:r w:rsidRPr="007A6905">
        <w:rPr>
          <w:sz w:val="28"/>
          <w:szCs w:val="28"/>
        </w:rPr>
        <w:t>В программу включается не только перечень практических работ, но и темы бесед, рассказов, расширяющие кругозор детей.</w:t>
      </w:r>
    </w:p>
    <w:p w:rsidR="007A6905" w:rsidRPr="007A6905" w:rsidRDefault="007A6905" w:rsidP="007A6905">
      <w:pPr>
        <w:pStyle w:val="a3"/>
        <w:shd w:val="clear" w:color="auto" w:fill="FFFFFF"/>
        <w:spacing w:before="0" w:beforeAutospacing="0" w:after="0" w:afterAutospacing="0"/>
        <w:rPr>
          <w:sz w:val="28"/>
          <w:szCs w:val="28"/>
        </w:rPr>
      </w:pPr>
      <w:r w:rsidRPr="007A6905">
        <w:rPr>
          <w:sz w:val="28"/>
          <w:szCs w:val="28"/>
        </w:rPr>
        <w:t xml:space="preserve">Во время занятий дети могут сидеть за столами, расставленными рядами, </w:t>
      </w:r>
      <w:proofErr w:type="spellStart"/>
      <w:r w:rsidRPr="007A6905">
        <w:rPr>
          <w:sz w:val="28"/>
          <w:szCs w:val="28"/>
        </w:rPr>
        <w:t>ленточно</w:t>
      </w:r>
      <w:proofErr w:type="spellEnd"/>
      <w:r w:rsidRPr="007A6905">
        <w:rPr>
          <w:sz w:val="28"/>
          <w:szCs w:val="28"/>
        </w:rPr>
        <w:t xml:space="preserve"> или буквой П.</w:t>
      </w:r>
    </w:p>
    <w:p w:rsidR="007A6905" w:rsidRPr="007A6905" w:rsidRDefault="007A6905" w:rsidP="007A6905">
      <w:pPr>
        <w:pStyle w:val="a3"/>
        <w:shd w:val="clear" w:color="auto" w:fill="FFFFFF"/>
        <w:spacing w:before="0" w:beforeAutospacing="0" w:after="0" w:afterAutospacing="0"/>
        <w:rPr>
          <w:sz w:val="28"/>
          <w:szCs w:val="28"/>
        </w:rPr>
      </w:pPr>
      <w:r w:rsidRPr="007A6905">
        <w:rPr>
          <w:sz w:val="28"/>
          <w:szCs w:val="28"/>
        </w:rPr>
        <w:t>Главное, чтобы дети не мешали друг другу, а педагог мог свободно подойти к каждому ребенку. Стол и стул должны соответствовать росту ребенка, а рабочее место должно быть хорошо освещено.</w:t>
      </w:r>
    </w:p>
    <w:p w:rsidR="007A6905" w:rsidRPr="007A6905" w:rsidRDefault="007A6905" w:rsidP="007A6905">
      <w:pPr>
        <w:pStyle w:val="a3"/>
        <w:shd w:val="clear" w:color="auto" w:fill="FFFFFF"/>
        <w:spacing w:before="0" w:beforeAutospacing="0" w:after="0" w:afterAutospacing="0"/>
        <w:rPr>
          <w:sz w:val="28"/>
          <w:szCs w:val="28"/>
        </w:rPr>
      </w:pPr>
      <w:r w:rsidRPr="007A6905">
        <w:rPr>
          <w:sz w:val="28"/>
          <w:szCs w:val="28"/>
        </w:rPr>
        <w:t xml:space="preserve">Для индивидуальной работы и самостоятельной деятельности детей необходим уголок ручного труда, в котором выделяют три зоны: рабочее место, шкаф для хранения материалов и незаконченных работ. </w:t>
      </w:r>
    </w:p>
    <w:p w:rsidR="007A6905" w:rsidRPr="007A6905" w:rsidRDefault="007A6905" w:rsidP="00C24DCF">
      <w:pPr>
        <w:spacing w:before="100" w:beforeAutospacing="1" w:after="100" w:afterAutospacing="1" w:line="240" w:lineRule="auto"/>
        <w:rPr>
          <w:rFonts w:ascii="Times New Roman" w:eastAsia="Times New Roman" w:hAnsi="Times New Roman" w:cs="Times New Roman"/>
          <w:sz w:val="28"/>
          <w:szCs w:val="28"/>
          <w:lang w:eastAsia="ru-RU"/>
        </w:rPr>
      </w:pPr>
    </w:p>
    <w:p w:rsidR="007A6905" w:rsidRPr="007A6905" w:rsidRDefault="007A6905" w:rsidP="00C24DCF">
      <w:pPr>
        <w:spacing w:before="100" w:beforeAutospacing="1" w:after="100" w:afterAutospacing="1" w:line="240" w:lineRule="auto"/>
        <w:rPr>
          <w:rFonts w:ascii="Times New Roman" w:eastAsia="Times New Roman" w:hAnsi="Times New Roman" w:cs="Times New Roman"/>
          <w:sz w:val="28"/>
          <w:szCs w:val="28"/>
          <w:lang w:eastAsia="ru-RU"/>
        </w:rPr>
      </w:pPr>
    </w:p>
    <w:p w:rsidR="007A6905" w:rsidRPr="007A6905" w:rsidRDefault="007A6905" w:rsidP="00C24DCF">
      <w:pPr>
        <w:spacing w:before="100" w:beforeAutospacing="1" w:after="100" w:afterAutospacing="1" w:line="240" w:lineRule="auto"/>
        <w:rPr>
          <w:rFonts w:ascii="Times New Roman" w:eastAsia="Times New Roman" w:hAnsi="Times New Roman" w:cs="Times New Roman"/>
          <w:sz w:val="28"/>
          <w:szCs w:val="28"/>
          <w:lang w:eastAsia="ru-RU"/>
        </w:rPr>
      </w:pPr>
    </w:p>
    <w:p w:rsidR="007A6905" w:rsidRPr="007A6905" w:rsidRDefault="007A6905" w:rsidP="00C24DCF">
      <w:pPr>
        <w:spacing w:before="100" w:beforeAutospacing="1" w:after="100" w:afterAutospacing="1" w:line="240" w:lineRule="auto"/>
        <w:rPr>
          <w:rFonts w:ascii="Times New Roman" w:eastAsia="Times New Roman" w:hAnsi="Times New Roman" w:cs="Times New Roman"/>
          <w:sz w:val="28"/>
          <w:szCs w:val="28"/>
          <w:lang w:eastAsia="ru-RU"/>
        </w:rPr>
      </w:pPr>
    </w:p>
    <w:p w:rsidR="007A6905" w:rsidRPr="007A6905" w:rsidRDefault="007A6905" w:rsidP="00C24DCF">
      <w:pPr>
        <w:spacing w:before="100" w:beforeAutospacing="1" w:after="100" w:afterAutospacing="1" w:line="240" w:lineRule="auto"/>
        <w:rPr>
          <w:rFonts w:ascii="Times New Roman" w:eastAsia="Times New Roman" w:hAnsi="Times New Roman" w:cs="Times New Roman"/>
          <w:sz w:val="28"/>
          <w:szCs w:val="28"/>
          <w:lang w:eastAsia="ru-RU"/>
        </w:rPr>
      </w:pPr>
    </w:p>
    <w:p w:rsidR="00E61D95" w:rsidRPr="007A6905" w:rsidRDefault="00E61D95" w:rsidP="00C24DCF">
      <w:pPr>
        <w:spacing w:before="100" w:beforeAutospacing="1" w:after="100" w:afterAutospacing="1" w:line="240" w:lineRule="auto"/>
        <w:rPr>
          <w:rFonts w:ascii="Times New Roman" w:eastAsia="Times New Roman" w:hAnsi="Times New Roman" w:cs="Times New Roman"/>
          <w:sz w:val="28"/>
          <w:szCs w:val="28"/>
          <w:lang w:eastAsia="ru-RU"/>
        </w:rPr>
      </w:pPr>
    </w:p>
    <w:p w:rsidR="00F11D99" w:rsidRPr="007A6905" w:rsidRDefault="00F11D99" w:rsidP="004B6079">
      <w:pPr>
        <w:pStyle w:val="a3"/>
        <w:rPr>
          <w:sz w:val="28"/>
          <w:szCs w:val="28"/>
        </w:rPr>
      </w:pPr>
    </w:p>
    <w:p w:rsidR="00F11D99" w:rsidRPr="007A6905" w:rsidRDefault="00F11D99" w:rsidP="004B6079">
      <w:pPr>
        <w:pStyle w:val="a3"/>
        <w:rPr>
          <w:sz w:val="28"/>
          <w:szCs w:val="28"/>
        </w:rPr>
      </w:pPr>
    </w:p>
    <w:p w:rsidR="00F11D99" w:rsidRPr="007A6905" w:rsidRDefault="00F11D99" w:rsidP="004B6079">
      <w:pPr>
        <w:pStyle w:val="a3"/>
        <w:rPr>
          <w:sz w:val="28"/>
          <w:szCs w:val="28"/>
        </w:rPr>
      </w:pPr>
    </w:p>
    <w:p w:rsidR="00F11D99" w:rsidRPr="007A6905" w:rsidRDefault="00F11D99" w:rsidP="004B6079">
      <w:pPr>
        <w:pStyle w:val="a3"/>
        <w:rPr>
          <w:sz w:val="28"/>
          <w:szCs w:val="28"/>
        </w:rPr>
      </w:pPr>
    </w:p>
    <w:p w:rsidR="007A6905" w:rsidRPr="007A6905" w:rsidRDefault="007A6905" w:rsidP="004B6079">
      <w:pPr>
        <w:pStyle w:val="a3"/>
        <w:rPr>
          <w:sz w:val="28"/>
          <w:szCs w:val="28"/>
        </w:rPr>
      </w:pPr>
    </w:p>
    <w:p w:rsidR="007A6905" w:rsidRPr="007A6905" w:rsidRDefault="007A6905" w:rsidP="004B6079">
      <w:pPr>
        <w:pStyle w:val="a3"/>
        <w:rPr>
          <w:sz w:val="28"/>
          <w:szCs w:val="28"/>
        </w:rPr>
      </w:pPr>
    </w:p>
    <w:p w:rsidR="007A6905" w:rsidRPr="007A6905" w:rsidRDefault="007A6905" w:rsidP="004B6079">
      <w:pPr>
        <w:pStyle w:val="a3"/>
        <w:rPr>
          <w:sz w:val="28"/>
          <w:szCs w:val="28"/>
        </w:rPr>
      </w:pPr>
    </w:p>
    <w:p w:rsidR="007A6905" w:rsidRPr="007A6905" w:rsidRDefault="007A6905" w:rsidP="004B6079">
      <w:pPr>
        <w:pStyle w:val="a3"/>
        <w:rPr>
          <w:sz w:val="28"/>
          <w:szCs w:val="28"/>
        </w:rPr>
      </w:pPr>
    </w:p>
    <w:p w:rsidR="00F11D99" w:rsidRPr="007A6905" w:rsidRDefault="00F11D99" w:rsidP="004B6079">
      <w:pPr>
        <w:pStyle w:val="a3"/>
        <w:rPr>
          <w:sz w:val="28"/>
          <w:szCs w:val="28"/>
        </w:rPr>
      </w:pPr>
    </w:p>
    <w:sectPr w:rsidR="00F11D99" w:rsidRPr="007A6905" w:rsidSect="001434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846B1"/>
    <w:multiLevelType w:val="multilevel"/>
    <w:tmpl w:val="4D5A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BA75C3"/>
    <w:multiLevelType w:val="multilevel"/>
    <w:tmpl w:val="35FA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B93322"/>
    <w:multiLevelType w:val="multilevel"/>
    <w:tmpl w:val="CE32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192755"/>
    <w:multiLevelType w:val="multilevel"/>
    <w:tmpl w:val="5594A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98352D"/>
    <w:multiLevelType w:val="multilevel"/>
    <w:tmpl w:val="77EC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CB237F"/>
    <w:multiLevelType w:val="multilevel"/>
    <w:tmpl w:val="EDDA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6E5E29"/>
    <w:multiLevelType w:val="multilevel"/>
    <w:tmpl w:val="16D2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E4277C"/>
    <w:multiLevelType w:val="multilevel"/>
    <w:tmpl w:val="F336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816F25"/>
    <w:multiLevelType w:val="multilevel"/>
    <w:tmpl w:val="7874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A23228"/>
    <w:multiLevelType w:val="multilevel"/>
    <w:tmpl w:val="D49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CF072F"/>
    <w:multiLevelType w:val="multilevel"/>
    <w:tmpl w:val="9F14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FB1279"/>
    <w:multiLevelType w:val="multilevel"/>
    <w:tmpl w:val="E0BC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8B6382"/>
    <w:multiLevelType w:val="multilevel"/>
    <w:tmpl w:val="8E42F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92675E"/>
    <w:multiLevelType w:val="multilevel"/>
    <w:tmpl w:val="AD0E9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DD174B"/>
    <w:multiLevelType w:val="multilevel"/>
    <w:tmpl w:val="86E6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157C68"/>
    <w:multiLevelType w:val="multilevel"/>
    <w:tmpl w:val="0D94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C5779D"/>
    <w:multiLevelType w:val="multilevel"/>
    <w:tmpl w:val="2B24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2D0CBE"/>
    <w:multiLevelType w:val="multilevel"/>
    <w:tmpl w:val="1CA0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8B54F2"/>
    <w:multiLevelType w:val="multilevel"/>
    <w:tmpl w:val="2974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2F0D06"/>
    <w:multiLevelType w:val="multilevel"/>
    <w:tmpl w:val="C51A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FE07B0"/>
    <w:multiLevelType w:val="multilevel"/>
    <w:tmpl w:val="1C68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464C59"/>
    <w:multiLevelType w:val="multilevel"/>
    <w:tmpl w:val="9304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2F0DC5"/>
    <w:multiLevelType w:val="multilevel"/>
    <w:tmpl w:val="E73C808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7E42E56"/>
    <w:multiLevelType w:val="multilevel"/>
    <w:tmpl w:val="9C981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3"/>
  </w:num>
  <w:num w:numId="3">
    <w:abstractNumId w:val="8"/>
  </w:num>
  <w:num w:numId="4">
    <w:abstractNumId w:val="9"/>
  </w:num>
  <w:num w:numId="5">
    <w:abstractNumId w:val="15"/>
  </w:num>
  <w:num w:numId="6">
    <w:abstractNumId w:val="1"/>
  </w:num>
  <w:num w:numId="7">
    <w:abstractNumId w:val="19"/>
  </w:num>
  <w:num w:numId="8">
    <w:abstractNumId w:val="13"/>
  </w:num>
  <w:num w:numId="9">
    <w:abstractNumId w:val="22"/>
  </w:num>
  <w:num w:numId="10">
    <w:abstractNumId w:val="5"/>
  </w:num>
  <w:num w:numId="11">
    <w:abstractNumId w:val="10"/>
  </w:num>
  <w:num w:numId="12">
    <w:abstractNumId w:val="11"/>
  </w:num>
  <w:num w:numId="13">
    <w:abstractNumId w:val="21"/>
  </w:num>
  <w:num w:numId="14">
    <w:abstractNumId w:val="7"/>
  </w:num>
  <w:num w:numId="15">
    <w:abstractNumId w:val="14"/>
  </w:num>
  <w:num w:numId="16">
    <w:abstractNumId w:val="18"/>
  </w:num>
  <w:num w:numId="17">
    <w:abstractNumId w:val="2"/>
  </w:num>
  <w:num w:numId="18">
    <w:abstractNumId w:val="6"/>
  </w:num>
  <w:num w:numId="19">
    <w:abstractNumId w:val="23"/>
  </w:num>
  <w:num w:numId="20">
    <w:abstractNumId w:val="17"/>
  </w:num>
  <w:num w:numId="21">
    <w:abstractNumId w:val="16"/>
  </w:num>
  <w:num w:numId="22">
    <w:abstractNumId w:val="12"/>
  </w:num>
  <w:num w:numId="23">
    <w:abstractNumId w:val="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BC8"/>
    <w:rsid w:val="00093D10"/>
    <w:rsid w:val="000A2844"/>
    <w:rsid w:val="000A2F96"/>
    <w:rsid w:val="001379AE"/>
    <w:rsid w:val="00143478"/>
    <w:rsid w:val="00153021"/>
    <w:rsid w:val="001A5F35"/>
    <w:rsid w:val="001E0F29"/>
    <w:rsid w:val="001F7FA9"/>
    <w:rsid w:val="00207561"/>
    <w:rsid w:val="00220BEA"/>
    <w:rsid w:val="002854C6"/>
    <w:rsid w:val="00374222"/>
    <w:rsid w:val="004A6EFD"/>
    <w:rsid w:val="004B6079"/>
    <w:rsid w:val="00507244"/>
    <w:rsid w:val="0054501B"/>
    <w:rsid w:val="00565CEB"/>
    <w:rsid w:val="00577BD6"/>
    <w:rsid w:val="005E7C4F"/>
    <w:rsid w:val="00676CD0"/>
    <w:rsid w:val="00776D38"/>
    <w:rsid w:val="007A1360"/>
    <w:rsid w:val="007A6905"/>
    <w:rsid w:val="00886A99"/>
    <w:rsid w:val="008D3763"/>
    <w:rsid w:val="008E3955"/>
    <w:rsid w:val="008F6218"/>
    <w:rsid w:val="00942061"/>
    <w:rsid w:val="0094467A"/>
    <w:rsid w:val="00966BD0"/>
    <w:rsid w:val="0097336C"/>
    <w:rsid w:val="009C59BE"/>
    <w:rsid w:val="009D0D76"/>
    <w:rsid w:val="009E1DB7"/>
    <w:rsid w:val="009E45F7"/>
    <w:rsid w:val="00A8428F"/>
    <w:rsid w:val="00AA1A64"/>
    <w:rsid w:val="00AB4973"/>
    <w:rsid w:val="00AE1ECF"/>
    <w:rsid w:val="00AE7DFD"/>
    <w:rsid w:val="00B03DA7"/>
    <w:rsid w:val="00B2788D"/>
    <w:rsid w:val="00B34275"/>
    <w:rsid w:val="00B90932"/>
    <w:rsid w:val="00C20BBD"/>
    <w:rsid w:val="00C24DCF"/>
    <w:rsid w:val="00C36B94"/>
    <w:rsid w:val="00C64D44"/>
    <w:rsid w:val="00CC0257"/>
    <w:rsid w:val="00CD3D14"/>
    <w:rsid w:val="00D2109D"/>
    <w:rsid w:val="00DE417F"/>
    <w:rsid w:val="00DF01EF"/>
    <w:rsid w:val="00E03AB5"/>
    <w:rsid w:val="00E2703B"/>
    <w:rsid w:val="00E61D95"/>
    <w:rsid w:val="00E978A7"/>
    <w:rsid w:val="00F11D99"/>
    <w:rsid w:val="00F26EFA"/>
    <w:rsid w:val="00F539AF"/>
    <w:rsid w:val="00F631F8"/>
    <w:rsid w:val="00F96AB8"/>
    <w:rsid w:val="00FC1B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9732C9-7389-4CC7-9973-CEC55E6B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478"/>
  </w:style>
  <w:style w:type="paragraph" w:styleId="1">
    <w:name w:val="heading 1"/>
    <w:basedOn w:val="a"/>
    <w:next w:val="a"/>
    <w:link w:val="10"/>
    <w:qFormat/>
    <w:rsid w:val="00507244"/>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60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B6079"/>
  </w:style>
  <w:style w:type="character" w:styleId="a4">
    <w:name w:val="Hyperlink"/>
    <w:basedOn w:val="a0"/>
    <w:uiPriority w:val="99"/>
    <w:unhideWhenUsed/>
    <w:rsid w:val="004B6079"/>
    <w:rPr>
      <w:color w:val="0000FF"/>
      <w:u w:val="single"/>
    </w:rPr>
  </w:style>
  <w:style w:type="paragraph" w:styleId="a5">
    <w:name w:val="No Spacing"/>
    <w:uiPriority w:val="1"/>
    <w:qFormat/>
    <w:rsid w:val="00C24DCF"/>
    <w:pPr>
      <w:spacing w:after="0" w:line="240" w:lineRule="auto"/>
    </w:pPr>
  </w:style>
  <w:style w:type="character" w:customStyle="1" w:styleId="WW8Num4z0">
    <w:name w:val="WW8Num4z0"/>
    <w:rsid w:val="00A8428F"/>
    <w:rPr>
      <w:rFonts w:ascii="Symbol" w:hAnsi="Symbol"/>
    </w:rPr>
  </w:style>
  <w:style w:type="character" w:customStyle="1" w:styleId="10">
    <w:name w:val="Заголовок 1 Знак"/>
    <w:basedOn w:val="a0"/>
    <w:link w:val="1"/>
    <w:rsid w:val="00507244"/>
    <w:rPr>
      <w:rFonts w:ascii="Arial" w:eastAsia="Times New Roman" w:hAnsi="Arial" w:cs="Times New Roman"/>
      <w:b/>
      <w:bCs/>
      <w:color w:val="000080"/>
      <w:sz w:val="24"/>
      <w:szCs w:val="24"/>
      <w:lang w:eastAsia="ru-RU"/>
    </w:rPr>
  </w:style>
  <w:style w:type="character" w:customStyle="1" w:styleId="a6">
    <w:name w:val="Гипертекстовая ссылка"/>
    <w:basedOn w:val="a0"/>
    <w:rsid w:val="00507244"/>
    <w:rPr>
      <w:b/>
      <w:bCs/>
      <w:color w:val="008000"/>
    </w:rPr>
  </w:style>
  <w:style w:type="table" w:styleId="a7">
    <w:name w:val="Table Grid"/>
    <w:basedOn w:val="a1"/>
    <w:uiPriority w:val="39"/>
    <w:rsid w:val="00CD3D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rsid w:val="008D3763"/>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8">
    <w:name w:val="List Paragraph"/>
    <w:basedOn w:val="a"/>
    <w:uiPriority w:val="34"/>
    <w:qFormat/>
    <w:rsid w:val="00B2788D"/>
    <w:pPr>
      <w:ind w:left="720"/>
      <w:contextualSpacing/>
    </w:pPr>
  </w:style>
  <w:style w:type="paragraph" w:styleId="a9">
    <w:name w:val="Balloon Text"/>
    <w:basedOn w:val="a"/>
    <w:link w:val="aa"/>
    <w:uiPriority w:val="99"/>
    <w:semiHidden/>
    <w:unhideWhenUsed/>
    <w:rsid w:val="00676CD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76CD0"/>
    <w:rPr>
      <w:rFonts w:ascii="Tahoma" w:hAnsi="Tahoma" w:cs="Tahoma"/>
      <w:sz w:val="16"/>
      <w:szCs w:val="16"/>
    </w:rPr>
  </w:style>
  <w:style w:type="character" w:styleId="ab">
    <w:name w:val="FollowedHyperlink"/>
    <w:basedOn w:val="a0"/>
    <w:uiPriority w:val="99"/>
    <w:semiHidden/>
    <w:unhideWhenUsed/>
    <w:rsid w:val="00D210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3095">
      <w:bodyDiv w:val="1"/>
      <w:marLeft w:val="0"/>
      <w:marRight w:val="0"/>
      <w:marTop w:val="0"/>
      <w:marBottom w:val="0"/>
      <w:divBdr>
        <w:top w:val="none" w:sz="0" w:space="0" w:color="auto"/>
        <w:left w:val="none" w:sz="0" w:space="0" w:color="auto"/>
        <w:bottom w:val="none" w:sz="0" w:space="0" w:color="auto"/>
        <w:right w:val="none" w:sz="0" w:space="0" w:color="auto"/>
      </w:divBdr>
    </w:div>
    <w:div w:id="272975776">
      <w:bodyDiv w:val="1"/>
      <w:marLeft w:val="0"/>
      <w:marRight w:val="0"/>
      <w:marTop w:val="0"/>
      <w:marBottom w:val="0"/>
      <w:divBdr>
        <w:top w:val="none" w:sz="0" w:space="0" w:color="auto"/>
        <w:left w:val="none" w:sz="0" w:space="0" w:color="auto"/>
        <w:bottom w:val="none" w:sz="0" w:space="0" w:color="auto"/>
        <w:right w:val="none" w:sz="0" w:space="0" w:color="auto"/>
      </w:divBdr>
    </w:div>
    <w:div w:id="395904529">
      <w:bodyDiv w:val="1"/>
      <w:marLeft w:val="0"/>
      <w:marRight w:val="0"/>
      <w:marTop w:val="0"/>
      <w:marBottom w:val="0"/>
      <w:divBdr>
        <w:top w:val="none" w:sz="0" w:space="0" w:color="auto"/>
        <w:left w:val="none" w:sz="0" w:space="0" w:color="auto"/>
        <w:bottom w:val="none" w:sz="0" w:space="0" w:color="auto"/>
        <w:right w:val="none" w:sz="0" w:space="0" w:color="auto"/>
      </w:divBdr>
      <w:divsChild>
        <w:div w:id="1557012499">
          <w:marLeft w:val="0"/>
          <w:marRight w:val="0"/>
          <w:marTop w:val="0"/>
          <w:marBottom w:val="0"/>
          <w:divBdr>
            <w:top w:val="none" w:sz="0" w:space="0" w:color="auto"/>
            <w:left w:val="none" w:sz="0" w:space="0" w:color="auto"/>
            <w:bottom w:val="none" w:sz="0" w:space="0" w:color="auto"/>
            <w:right w:val="none" w:sz="0" w:space="0" w:color="auto"/>
          </w:divBdr>
          <w:divsChild>
            <w:div w:id="397291843">
              <w:marLeft w:val="0"/>
              <w:marRight w:val="0"/>
              <w:marTop w:val="0"/>
              <w:marBottom w:val="0"/>
              <w:divBdr>
                <w:top w:val="none" w:sz="0" w:space="0" w:color="auto"/>
                <w:left w:val="none" w:sz="0" w:space="0" w:color="auto"/>
                <w:bottom w:val="none" w:sz="0" w:space="0" w:color="auto"/>
                <w:right w:val="none" w:sz="0" w:space="0" w:color="auto"/>
              </w:divBdr>
              <w:divsChild>
                <w:div w:id="906571026">
                  <w:marLeft w:val="0"/>
                  <w:marRight w:val="0"/>
                  <w:marTop w:val="0"/>
                  <w:marBottom w:val="0"/>
                  <w:divBdr>
                    <w:top w:val="none" w:sz="0" w:space="0" w:color="auto"/>
                    <w:left w:val="none" w:sz="0" w:space="0" w:color="auto"/>
                    <w:bottom w:val="none" w:sz="0" w:space="0" w:color="auto"/>
                    <w:right w:val="none" w:sz="0" w:space="0" w:color="auto"/>
                  </w:divBdr>
                  <w:divsChild>
                    <w:div w:id="891966141">
                      <w:marLeft w:val="0"/>
                      <w:marRight w:val="0"/>
                      <w:marTop w:val="300"/>
                      <w:marBottom w:val="375"/>
                      <w:divBdr>
                        <w:top w:val="none" w:sz="0" w:space="0" w:color="auto"/>
                        <w:left w:val="none" w:sz="0" w:space="0" w:color="auto"/>
                        <w:bottom w:val="none" w:sz="0" w:space="0" w:color="auto"/>
                        <w:right w:val="none" w:sz="0" w:space="0" w:color="auto"/>
                      </w:divBdr>
                      <w:divsChild>
                        <w:div w:id="394083370">
                          <w:marLeft w:val="0"/>
                          <w:marRight w:val="0"/>
                          <w:marTop w:val="0"/>
                          <w:marBottom w:val="0"/>
                          <w:divBdr>
                            <w:top w:val="none" w:sz="0" w:space="0" w:color="auto"/>
                            <w:left w:val="none" w:sz="0" w:space="0" w:color="auto"/>
                            <w:bottom w:val="none" w:sz="0" w:space="0" w:color="auto"/>
                            <w:right w:val="none" w:sz="0" w:space="0" w:color="auto"/>
                          </w:divBdr>
                          <w:divsChild>
                            <w:div w:id="1044595404">
                              <w:marLeft w:val="0"/>
                              <w:marRight w:val="0"/>
                              <w:marTop w:val="0"/>
                              <w:marBottom w:val="0"/>
                              <w:divBdr>
                                <w:top w:val="none" w:sz="0" w:space="0" w:color="auto"/>
                                <w:left w:val="none" w:sz="0" w:space="0" w:color="auto"/>
                                <w:bottom w:val="none" w:sz="0" w:space="0" w:color="auto"/>
                                <w:right w:val="none" w:sz="0" w:space="0" w:color="auto"/>
                              </w:divBdr>
                              <w:divsChild>
                                <w:div w:id="11364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487640">
      <w:bodyDiv w:val="1"/>
      <w:marLeft w:val="0"/>
      <w:marRight w:val="0"/>
      <w:marTop w:val="0"/>
      <w:marBottom w:val="0"/>
      <w:divBdr>
        <w:top w:val="none" w:sz="0" w:space="0" w:color="auto"/>
        <w:left w:val="none" w:sz="0" w:space="0" w:color="auto"/>
        <w:bottom w:val="none" w:sz="0" w:space="0" w:color="auto"/>
        <w:right w:val="none" w:sz="0" w:space="0" w:color="auto"/>
      </w:divBdr>
      <w:divsChild>
        <w:div w:id="129246288">
          <w:marLeft w:val="0"/>
          <w:marRight w:val="0"/>
          <w:marTop w:val="0"/>
          <w:marBottom w:val="0"/>
          <w:divBdr>
            <w:top w:val="none" w:sz="0" w:space="0" w:color="auto"/>
            <w:left w:val="none" w:sz="0" w:space="0" w:color="auto"/>
            <w:bottom w:val="none" w:sz="0" w:space="0" w:color="auto"/>
            <w:right w:val="none" w:sz="0" w:space="0" w:color="auto"/>
          </w:divBdr>
          <w:divsChild>
            <w:div w:id="2130969744">
              <w:marLeft w:val="0"/>
              <w:marRight w:val="0"/>
              <w:marTop w:val="0"/>
              <w:marBottom w:val="0"/>
              <w:divBdr>
                <w:top w:val="none" w:sz="0" w:space="0" w:color="auto"/>
                <w:left w:val="none" w:sz="0" w:space="0" w:color="auto"/>
                <w:bottom w:val="none" w:sz="0" w:space="0" w:color="auto"/>
                <w:right w:val="none" w:sz="0" w:space="0" w:color="auto"/>
              </w:divBdr>
              <w:divsChild>
                <w:div w:id="1840267418">
                  <w:marLeft w:val="0"/>
                  <w:marRight w:val="0"/>
                  <w:marTop w:val="0"/>
                  <w:marBottom w:val="0"/>
                  <w:divBdr>
                    <w:top w:val="none" w:sz="0" w:space="0" w:color="auto"/>
                    <w:left w:val="none" w:sz="0" w:space="0" w:color="auto"/>
                    <w:bottom w:val="none" w:sz="0" w:space="0" w:color="auto"/>
                    <w:right w:val="none" w:sz="0" w:space="0" w:color="auto"/>
                  </w:divBdr>
                  <w:divsChild>
                    <w:div w:id="1562401544">
                      <w:marLeft w:val="0"/>
                      <w:marRight w:val="0"/>
                      <w:marTop w:val="300"/>
                      <w:marBottom w:val="375"/>
                      <w:divBdr>
                        <w:top w:val="none" w:sz="0" w:space="0" w:color="auto"/>
                        <w:left w:val="none" w:sz="0" w:space="0" w:color="auto"/>
                        <w:bottom w:val="none" w:sz="0" w:space="0" w:color="auto"/>
                        <w:right w:val="none" w:sz="0" w:space="0" w:color="auto"/>
                      </w:divBdr>
                      <w:divsChild>
                        <w:div w:id="69817836">
                          <w:marLeft w:val="0"/>
                          <w:marRight w:val="0"/>
                          <w:marTop w:val="0"/>
                          <w:marBottom w:val="0"/>
                          <w:divBdr>
                            <w:top w:val="none" w:sz="0" w:space="0" w:color="auto"/>
                            <w:left w:val="none" w:sz="0" w:space="0" w:color="auto"/>
                            <w:bottom w:val="none" w:sz="0" w:space="0" w:color="auto"/>
                            <w:right w:val="none" w:sz="0" w:space="0" w:color="auto"/>
                          </w:divBdr>
                          <w:divsChild>
                            <w:div w:id="1946039330">
                              <w:marLeft w:val="0"/>
                              <w:marRight w:val="0"/>
                              <w:marTop w:val="0"/>
                              <w:marBottom w:val="0"/>
                              <w:divBdr>
                                <w:top w:val="none" w:sz="0" w:space="0" w:color="auto"/>
                                <w:left w:val="none" w:sz="0" w:space="0" w:color="auto"/>
                                <w:bottom w:val="none" w:sz="0" w:space="0" w:color="auto"/>
                                <w:right w:val="none" w:sz="0" w:space="0" w:color="auto"/>
                              </w:divBdr>
                              <w:divsChild>
                                <w:div w:id="150990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074515">
      <w:bodyDiv w:val="1"/>
      <w:marLeft w:val="0"/>
      <w:marRight w:val="0"/>
      <w:marTop w:val="0"/>
      <w:marBottom w:val="0"/>
      <w:divBdr>
        <w:top w:val="none" w:sz="0" w:space="0" w:color="auto"/>
        <w:left w:val="none" w:sz="0" w:space="0" w:color="auto"/>
        <w:bottom w:val="none" w:sz="0" w:space="0" w:color="auto"/>
        <w:right w:val="none" w:sz="0" w:space="0" w:color="auto"/>
      </w:divBdr>
    </w:div>
    <w:div w:id="859243724">
      <w:bodyDiv w:val="1"/>
      <w:marLeft w:val="0"/>
      <w:marRight w:val="0"/>
      <w:marTop w:val="0"/>
      <w:marBottom w:val="0"/>
      <w:divBdr>
        <w:top w:val="none" w:sz="0" w:space="0" w:color="auto"/>
        <w:left w:val="none" w:sz="0" w:space="0" w:color="auto"/>
        <w:bottom w:val="none" w:sz="0" w:space="0" w:color="auto"/>
        <w:right w:val="none" w:sz="0" w:space="0" w:color="auto"/>
      </w:divBdr>
    </w:div>
    <w:div w:id="1078016382">
      <w:bodyDiv w:val="1"/>
      <w:marLeft w:val="0"/>
      <w:marRight w:val="0"/>
      <w:marTop w:val="0"/>
      <w:marBottom w:val="0"/>
      <w:divBdr>
        <w:top w:val="none" w:sz="0" w:space="0" w:color="auto"/>
        <w:left w:val="none" w:sz="0" w:space="0" w:color="auto"/>
        <w:bottom w:val="none" w:sz="0" w:space="0" w:color="auto"/>
        <w:right w:val="none" w:sz="0" w:space="0" w:color="auto"/>
      </w:divBdr>
    </w:div>
    <w:div w:id="1268537164">
      <w:bodyDiv w:val="1"/>
      <w:marLeft w:val="0"/>
      <w:marRight w:val="0"/>
      <w:marTop w:val="0"/>
      <w:marBottom w:val="0"/>
      <w:divBdr>
        <w:top w:val="none" w:sz="0" w:space="0" w:color="auto"/>
        <w:left w:val="none" w:sz="0" w:space="0" w:color="auto"/>
        <w:bottom w:val="none" w:sz="0" w:space="0" w:color="auto"/>
        <w:right w:val="none" w:sz="0" w:space="0" w:color="auto"/>
      </w:divBdr>
      <w:divsChild>
        <w:div w:id="634527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FBAF1-FEE3-4FBB-93D0-6C24CC3D4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2515</Words>
  <Characters>14336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Ученик</cp:lastModifiedBy>
  <cp:revision>4</cp:revision>
  <cp:lastPrinted>2025-05-11T15:27:00Z</cp:lastPrinted>
  <dcterms:created xsi:type="dcterms:W3CDTF">2018-05-08T06:56:00Z</dcterms:created>
  <dcterms:modified xsi:type="dcterms:W3CDTF">2026-05-05T03:05:00Z</dcterms:modified>
</cp:coreProperties>
</file>